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A42DB" w14:textId="77777777" w:rsidR="00E36E7A" w:rsidRPr="00DF5214" w:rsidRDefault="00E36E7A" w:rsidP="00DF5214">
      <w:pPr>
        <w:pStyle w:val="Subtitle"/>
        <w:contextualSpacing/>
        <w:jc w:val="right"/>
        <w:rPr>
          <w:rFonts w:ascii="Arial" w:hAnsi="Arial" w:cs="Arial"/>
          <w:bCs/>
          <w:sz w:val="18"/>
          <w:szCs w:val="18"/>
          <w:u w:val="none"/>
          <w:lang w:val="lt-LT"/>
        </w:rPr>
      </w:pPr>
      <w:r w:rsidRPr="00DF5214">
        <w:rPr>
          <w:rFonts w:ascii="Arial" w:hAnsi="Arial" w:cs="Arial"/>
          <w:bCs/>
          <w:sz w:val="18"/>
          <w:szCs w:val="18"/>
          <w:u w:val="none"/>
          <w:lang w:val="lt-LT"/>
        </w:rPr>
        <w:t>Kvalifikacijos vertinimo sistemos sąlygų priedas Nr. 2</w:t>
      </w:r>
    </w:p>
    <w:p w14:paraId="62939B0E" w14:textId="77777777" w:rsidR="00E36E7A" w:rsidRPr="00DF5214" w:rsidRDefault="00E36E7A" w:rsidP="00DF5214">
      <w:pPr>
        <w:tabs>
          <w:tab w:val="left" w:pos="4305"/>
        </w:tabs>
        <w:contextualSpacing/>
        <w:jc w:val="right"/>
        <w:rPr>
          <w:rFonts w:ascii="Arial" w:hAnsi="Arial" w:cs="Arial"/>
          <w:b/>
          <w:bCs/>
          <w:sz w:val="18"/>
          <w:szCs w:val="18"/>
        </w:rPr>
      </w:pPr>
    </w:p>
    <w:p w14:paraId="7035EA9C" w14:textId="2F71D50D" w:rsidR="00E36E7A" w:rsidRDefault="00284893" w:rsidP="00DF5214">
      <w:pPr>
        <w:shd w:val="clear" w:color="auto" w:fill="FFFFFF"/>
        <w:contextualSpacing/>
        <w:jc w:val="center"/>
        <w:rPr>
          <w:rFonts w:ascii="Arial" w:hAnsi="Arial" w:cs="Arial"/>
          <w:b/>
          <w:sz w:val="18"/>
          <w:szCs w:val="18"/>
        </w:rPr>
      </w:pPr>
      <w:r>
        <w:rPr>
          <w:rFonts w:ascii="Arial" w:hAnsi="Arial" w:cs="Arial"/>
          <w:b/>
          <w:sz w:val="18"/>
          <w:szCs w:val="18"/>
        </w:rPr>
        <w:t xml:space="preserve">PAŠALINIMO PAGRINDAI, </w:t>
      </w:r>
      <w:r w:rsidR="00632F62" w:rsidRPr="00DF5214">
        <w:rPr>
          <w:rFonts w:ascii="Arial" w:hAnsi="Arial" w:cs="Arial"/>
          <w:b/>
          <w:sz w:val="18"/>
          <w:szCs w:val="18"/>
        </w:rPr>
        <w:t xml:space="preserve">KVALIFIKACIJOS </w:t>
      </w:r>
      <w:r>
        <w:rPr>
          <w:rFonts w:ascii="Arial" w:hAnsi="Arial" w:cs="Arial"/>
          <w:b/>
          <w:sz w:val="18"/>
          <w:szCs w:val="18"/>
        </w:rPr>
        <w:t xml:space="preserve">IR KITI </w:t>
      </w:r>
      <w:r w:rsidR="00632F62" w:rsidRPr="00DF5214">
        <w:rPr>
          <w:rFonts w:ascii="Arial" w:hAnsi="Arial" w:cs="Arial"/>
          <w:b/>
          <w:sz w:val="18"/>
          <w:szCs w:val="18"/>
        </w:rPr>
        <w:t>REIKALAVIMAI TIEKĖJŲ KVALIFIKACIJOS VERTINIMO SISTEMAI</w:t>
      </w:r>
    </w:p>
    <w:p w14:paraId="12CC05B6" w14:textId="3803D888" w:rsidR="00284893" w:rsidRDefault="00284893" w:rsidP="00DF5214">
      <w:pPr>
        <w:shd w:val="clear" w:color="auto" w:fill="FFFFFF"/>
        <w:contextualSpacing/>
        <w:jc w:val="center"/>
        <w:rPr>
          <w:rFonts w:ascii="Arial" w:hAnsi="Arial" w:cs="Arial"/>
          <w:b/>
          <w:sz w:val="18"/>
          <w:szCs w:val="18"/>
        </w:rPr>
      </w:pPr>
    </w:p>
    <w:p w14:paraId="49FC8637" w14:textId="521883A0" w:rsidR="00284893" w:rsidRPr="00855615" w:rsidRDefault="00284893" w:rsidP="00284893">
      <w:pPr>
        <w:ind w:firstLine="567"/>
        <w:jc w:val="both"/>
        <w:rPr>
          <w:rFonts w:ascii="Arial" w:eastAsia="Calibri" w:hAnsi="Arial" w:cs="Arial"/>
          <w:sz w:val="20"/>
          <w:szCs w:val="20"/>
          <w:u w:val="single"/>
        </w:rPr>
      </w:pPr>
      <w:r>
        <w:rPr>
          <w:rFonts w:ascii="Arial" w:eastAsia="Calibri" w:hAnsi="Arial" w:cs="Arial"/>
          <w:sz w:val="20"/>
          <w:szCs w:val="20"/>
        </w:rPr>
        <w:t>Atitikimas keliamiems reikalavimams deklaruojamas užpildant EBVPD formą (espd.request.xml</w:t>
      </w:r>
      <w:r w:rsidRPr="00855615">
        <w:rPr>
          <w:rFonts w:ascii="Arial" w:eastAsia="Calibri" w:hAnsi="Arial" w:cs="Arial"/>
          <w:sz w:val="20"/>
          <w:szCs w:val="20"/>
        </w:rPr>
        <w:t>).</w:t>
      </w:r>
      <w:r>
        <w:rPr>
          <w:rFonts w:ascii="Arial" w:eastAsia="Calibri" w:hAnsi="Arial" w:cs="Arial"/>
          <w:sz w:val="20"/>
          <w:szCs w:val="20"/>
          <w:u w:val="single"/>
        </w:rPr>
        <w:t xml:space="preserve"> Jeigu Tiekėjas ketina pasitelkti kitus ūkio subjektus kvalifikacijos reikalavimui atitikti, EBVPD formą turi užpildyti ir pateikti ir kiekvienas Tiekėjo pasitelkiamas kitas ūkio subjektas, kurio pajėgumais Tiekėjas remiasi.</w:t>
      </w:r>
    </w:p>
    <w:p w14:paraId="12228A18" w14:textId="4D87B6EA" w:rsidR="00284893" w:rsidRPr="00376001" w:rsidRDefault="00284893" w:rsidP="00284893">
      <w:pPr>
        <w:ind w:firstLine="567"/>
        <w:jc w:val="both"/>
        <w:rPr>
          <w:rFonts w:ascii="Arial" w:eastAsia="Calibri" w:hAnsi="Arial" w:cs="Arial"/>
          <w:color w:val="FF0000"/>
          <w:sz w:val="20"/>
          <w:szCs w:val="20"/>
        </w:rPr>
      </w:pPr>
      <w:r w:rsidRPr="00376001">
        <w:rPr>
          <w:rFonts w:ascii="Arial" w:eastAsia="Calibri" w:hAnsi="Arial" w:cs="Arial"/>
          <w:color w:val="FF0000"/>
          <w:sz w:val="20"/>
          <w:szCs w:val="20"/>
        </w:rPr>
        <w:t xml:space="preserve">Jei </w:t>
      </w:r>
      <w:r w:rsidR="003E21E3">
        <w:rPr>
          <w:rFonts w:ascii="Arial" w:eastAsia="Calibri" w:hAnsi="Arial" w:cs="Arial"/>
          <w:color w:val="FF0000"/>
          <w:sz w:val="20"/>
          <w:szCs w:val="20"/>
        </w:rPr>
        <w:t>Prašymą</w:t>
      </w:r>
      <w:r w:rsidRPr="00376001">
        <w:rPr>
          <w:rFonts w:ascii="Arial" w:eastAsia="Calibri" w:hAnsi="Arial" w:cs="Arial"/>
          <w:color w:val="FF0000"/>
          <w:sz w:val="20"/>
          <w:szCs w:val="20"/>
        </w:rPr>
        <w:t xml:space="preserve"> pateikia Tiekėjų grupė, jos kiekvienas narys turi pateikti pašalinimo pagrindų nebuvimą patvirtinančius dokumentus ir nors vienas grupės narys kvalifikaciją atitinkančius dokumentus. </w:t>
      </w:r>
    </w:p>
    <w:p w14:paraId="0696A2D7" w14:textId="6F797EC3" w:rsidR="00284893" w:rsidRDefault="00284893" w:rsidP="00284893">
      <w:pPr>
        <w:shd w:val="clear" w:color="auto" w:fill="FFFFFF"/>
        <w:contextualSpacing/>
        <w:rPr>
          <w:rFonts w:ascii="Arial" w:eastAsia="Calibri" w:hAnsi="Arial" w:cs="Arial"/>
          <w:sz w:val="18"/>
          <w:szCs w:val="18"/>
        </w:rPr>
      </w:pPr>
    </w:p>
    <w:p w14:paraId="00EA6B48" w14:textId="77777777" w:rsidR="00E36E7A" w:rsidRPr="00DF5214" w:rsidRDefault="00E36E7A" w:rsidP="00DF5214">
      <w:pPr>
        <w:contextualSpacing/>
        <w:rPr>
          <w:rFonts w:ascii="Arial" w:hAnsi="Arial" w:cs="Arial"/>
          <w:sz w:val="18"/>
          <w:szCs w:val="18"/>
        </w:rPr>
      </w:pPr>
    </w:p>
    <w:tbl>
      <w:tblPr>
        <w:tblStyle w:val="TableGrid1"/>
        <w:tblW w:w="15876" w:type="dxa"/>
        <w:tblInd w:w="-5" w:type="dxa"/>
        <w:tblLayout w:type="fixed"/>
        <w:tblLook w:val="04A0" w:firstRow="1" w:lastRow="0" w:firstColumn="1" w:lastColumn="0" w:noHBand="0" w:noVBand="1"/>
      </w:tblPr>
      <w:tblGrid>
        <w:gridCol w:w="567"/>
        <w:gridCol w:w="4395"/>
        <w:gridCol w:w="1701"/>
        <w:gridCol w:w="1134"/>
        <w:gridCol w:w="3969"/>
        <w:gridCol w:w="1275"/>
        <w:gridCol w:w="2835"/>
      </w:tblGrid>
      <w:tr w:rsidR="003D2FEB" w:rsidRPr="00DF5214" w14:paraId="013A8499" w14:textId="2F9F33D7" w:rsidTr="003D2FEB">
        <w:trPr>
          <w:trHeight w:val="343"/>
          <w:tblHeader/>
        </w:trPr>
        <w:tc>
          <w:tcPr>
            <w:tcW w:w="567" w:type="dxa"/>
            <w:vMerge w:val="restart"/>
          </w:tcPr>
          <w:p w14:paraId="3C2249AD" w14:textId="77777777" w:rsidR="003D2FEB" w:rsidRPr="00DF5214" w:rsidRDefault="003D2FEB" w:rsidP="00DF5214">
            <w:pPr>
              <w:tabs>
                <w:tab w:val="left" w:pos="567"/>
              </w:tabs>
              <w:contextualSpacing/>
              <w:jc w:val="both"/>
              <w:rPr>
                <w:rFonts w:ascii="Arial" w:hAnsi="Arial" w:cs="Arial"/>
                <w:b/>
                <w:bCs/>
                <w:iCs/>
                <w:sz w:val="18"/>
                <w:szCs w:val="18"/>
              </w:rPr>
            </w:pPr>
            <w:r w:rsidRPr="00DF5214">
              <w:rPr>
                <w:rFonts w:ascii="Arial" w:hAnsi="Arial" w:cs="Arial"/>
                <w:b/>
                <w:bCs/>
                <w:iCs/>
                <w:sz w:val="18"/>
                <w:szCs w:val="18"/>
              </w:rPr>
              <w:t>Eil.</w:t>
            </w:r>
          </w:p>
          <w:p w14:paraId="0A71453F" w14:textId="77777777" w:rsidR="003D2FEB" w:rsidRPr="00DF5214" w:rsidRDefault="003D2FEB" w:rsidP="00DF5214">
            <w:pPr>
              <w:tabs>
                <w:tab w:val="left" w:pos="567"/>
              </w:tabs>
              <w:contextualSpacing/>
              <w:jc w:val="both"/>
              <w:rPr>
                <w:rFonts w:ascii="Arial" w:hAnsi="Arial" w:cs="Arial"/>
                <w:b/>
                <w:bCs/>
                <w:iCs/>
                <w:sz w:val="18"/>
                <w:szCs w:val="18"/>
              </w:rPr>
            </w:pPr>
            <w:r w:rsidRPr="00DF5214">
              <w:rPr>
                <w:rFonts w:ascii="Arial" w:hAnsi="Arial" w:cs="Arial"/>
                <w:b/>
                <w:bCs/>
                <w:iCs/>
                <w:sz w:val="18"/>
                <w:szCs w:val="18"/>
              </w:rPr>
              <w:t>Nr.</w:t>
            </w:r>
          </w:p>
        </w:tc>
        <w:tc>
          <w:tcPr>
            <w:tcW w:w="4395" w:type="dxa"/>
            <w:vMerge w:val="restart"/>
          </w:tcPr>
          <w:p w14:paraId="367A4732" w14:textId="77777777" w:rsidR="003D2FEB" w:rsidRPr="00DF5214" w:rsidRDefault="003D2FEB" w:rsidP="00DF5214">
            <w:pPr>
              <w:tabs>
                <w:tab w:val="left" w:pos="567"/>
              </w:tabs>
              <w:contextualSpacing/>
              <w:jc w:val="both"/>
              <w:rPr>
                <w:rFonts w:ascii="Arial" w:hAnsi="Arial" w:cs="Arial"/>
                <w:b/>
                <w:bCs/>
                <w:iCs/>
                <w:sz w:val="18"/>
                <w:szCs w:val="18"/>
              </w:rPr>
            </w:pPr>
            <w:r w:rsidRPr="00DF5214">
              <w:rPr>
                <w:rFonts w:ascii="Arial" w:hAnsi="Arial" w:cs="Arial"/>
                <w:b/>
                <w:bCs/>
                <w:iCs/>
                <w:sz w:val="18"/>
                <w:szCs w:val="18"/>
              </w:rPr>
              <w:t>Reikalavimas</w:t>
            </w:r>
          </w:p>
        </w:tc>
        <w:tc>
          <w:tcPr>
            <w:tcW w:w="1701" w:type="dxa"/>
            <w:vMerge w:val="restart"/>
          </w:tcPr>
          <w:p w14:paraId="0C0A23AE" w14:textId="77777777" w:rsidR="003D2FEB" w:rsidRPr="00DF5214" w:rsidRDefault="003D2FEB" w:rsidP="00DF5214">
            <w:pPr>
              <w:tabs>
                <w:tab w:val="left" w:pos="851"/>
              </w:tabs>
              <w:contextualSpacing/>
              <w:jc w:val="both"/>
              <w:rPr>
                <w:rFonts w:ascii="Arial" w:hAnsi="Arial" w:cs="Arial"/>
                <w:b/>
                <w:iCs/>
                <w:sz w:val="18"/>
                <w:szCs w:val="18"/>
              </w:rPr>
            </w:pPr>
            <w:r w:rsidRPr="00DF5214">
              <w:rPr>
                <w:rFonts w:ascii="Arial" w:hAnsi="Arial" w:cs="Arial"/>
                <w:b/>
                <w:iCs/>
                <w:sz w:val="18"/>
                <w:szCs w:val="18"/>
              </w:rPr>
              <w:t>EBVPD formos dalis pildymui</w:t>
            </w:r>
          </w:p>
        </w:tc>
        <w:tc>
          <w:tcPr>
            <w:tcW w:w="1134" w:type="dxa"/>
            <w:vMerge w:val="restart"/>
          </w:tcPr>
          <w:p w14:paraId="0FE73728" w14:textId="0FB6F6F7" w:rsidR="003D2FEB" w:rsidRPr="00DF5214" w:rsidRDefault="003D2FEB" w:rsidP="00DF5214">
            <w:pPr>
              <w:tabs>
                <w:tab w:val="left" w:pos="851"/>
              </w:tabs>
              <w:contextualSpacing/>
              <w:jc w:val="both"/>
              <w:rPr>
                <w:rFonts w:ascii="Arial" w:hAnsi="Arial" w:cs="Arial"/>
                <w:b/>
                <w:iCs/>
                <w:sz w:val="18"/>
                <w:szCs w:val="18"/>
              </w:rPr>
            </w:pPr>
            <w:r>
              <w:rPr>
                <w:rFonts w:ascii="Arial" w:hAnsi="Arial" w:cs="Arial"/>
                <w:b/>
                <w:iCs/>
                <w:sz w:val="20"/>
                <w:szCs w:val="20"/>
              </w:rPr>
              <w:t>Atitikimas VPĮ</w:t>
            </w:r>
          </w:p>
        </w:tc>
        <w:tc>
          <w:tcPr>
            <w:tcW w:w="3969" w:type="dxa"/>
            <w:vMerge w:val="restart"/>
          </w:tcPr>
          <w:p w14:paraId="7C078DDE" w14:textId="25DFA5C5" w:rsidR="003D2FEB" w:rsidRPr="00DF5214" w:rsidRDefault="003D2FEB" w:rsidP="00DF5214">
            <w:pPr>
              <w:tabs>
                <w:tab w:val="left" w:pos="851"/>
              </w:tabs>
              <w:contextualSpacing/>
              <w:jc w:val="both"/>
              <w:rPr>
                <w:rFonts w:ascii="Arial" w:hAnsi="Arial" w:cs="Arial"/>
                <w:b/>
                <w:iCs/>
                <w:sz w:val="18"/>
                <w:szCs w:val="18"/>
              </w:rPr>
            </w:pPr>
            <w:r w:rsidRPr="00DF5214">
              <w:rPr>
                <w:rFonts w:ascii="Arial" w:hAnsi="Arial" w:cs="Arial"/>
                <w:b/>
                <w:iCs/>
                <w:sz w:val="18"/>
                <w:szCs w:val="18"/>
              </w:rPr>
              <w:t>Pateikiami dokumentai</w:t>
            </w:r>
            <w:r w:rsidRPr="00DF5214">
              <w:rPr>
                <w:rStyle w:val="FootnoteReference"/>
                <w:rFonts w:ascii="Arial" w:hAnsi="Arial" w:cs="Arial"/>
                <w:b/>
                <w:iCs/>
                <w:sz w:val="18"/>
                <w:szCs w:val="18"/>
              </w:rPr>
              <w:footnoteReference w:id="2"/>
            </w:r>
          </w:p>
          <w:p w14:paraId="48DA7EAD" w14:textId="77777777" w:rsidR="003D2FEB" w:rsidRPr="00DF5214" w:rsidRDefault="003D2FEB" w:rsidP="00DF5214">
            <w:pPr>
              <w:tabs>
                <w:tab w:val="left" w:pos="851"/>
              </w:tabs>
              <w:contextualSpacing/>
              <w:jc w:val="both"/>
              <w:rPr>
                <w:rFonts w:ascii="Arial" w:hAnsi="Arial" w:cs="Arial"/>
                <w:b/>
                <w:iCs/>
                <w:sz w:val="18"/>
                <w:szCs w:val="18"/>
              </w:rPr>
            </w:pPr>
          </w:p>
        </w:tc>
        <w:tc>
          <w:tcPr>
            <w:tcW w:w="4110" w:type="dxa"/>
            <w:gridSpan w:val="2"/>
          </w:tcPr>
          <w:p w14:paraId="2E1FA57A" w14:textId="7E1736B9" w:rsidR="003D2FEB" w:rsidRPr="00DF5214" w:rsidRDefault="003D2FEB" w:rsidP="00DF5214">
            <w:pPr>
              <w:tabs>
                <w:tab w:val="left" w:pos="851"/>
              </w:tabs>
              <w:contextualSpacing/>
              <w:jc w:val="both"/>
              <w:rPr>
                <w:rFonts w:ascii="Arial" w:hAnsi="Arial" w:cs="Arial"/>
                <w:b/>
                <w:iCs/>
                <w:sz w:val="18"/>
                <w:szCs w:val="18"/>
              </w:rPr>
            </w:pPr>
            <w:r w:rsidRPr="00DF5214">
              <w:rPr>
                <w:rFonts w:ascii="Arial" w:hAnsi="Arial" w:cs="Arial"/>
                <w:b/>
                <w:sz w:val="18"/>
                <w:szCs w:val="18"/>
              </w:rPr>
              <w:t>Kvalifikacinius reikalavimus turi atitikti</w:t>
            </w:r>
          </w:p>
        </w:tc>
      </w:tr>
      <w:tr w:rsidR="003D2FEB" w:rsidRPr="00DF5214" w14:paraId="3609C9B8" w14:textId="77777777" w:rsidTr="003D2FEB">
        <w:trPr>
          <w:trHeight w:val="1000"/>
          <w:tblHeader/>
        </w:trPr>
        <w:tc>
          <w:tcPr>
            <w:tcW w:w="567" w:type="dxa"/>
            <w:vMerge/>
          </w:tcPr>
          <w:p w14:paraId="04F8DCEB" w14:textId="77777777" w:rsidR="003D2FEB" w:rsidRPr="00DF5214" w:rsidRDefault="003D2FEB" w:rsidP="00DF5214">
            <w:pPr>
              <w:tabs>
                <w:tab w:val="left" w:pos="567"/>
              </w:tabs>
              <w:contextualSpacing/>
              <w:jc w:val="both"/>
              <w:rPr>
                <w:rFonts w:ascii="Arial" w:hAnsi="Arial" w:cs="Arial"/>
                <w:b/>
                <w:bCs/>
                <w:iCs/>
                <w:sz w:val="18"/>
                <w:szCs w:val="18"/>
              </w:rPr>
            </w:pPr>
          </w:p>
        </w:tc>
        <w:tc>
          <w:tcPr>
            <w:tcW w:w="4395" w:type="dxa"/>
            <w:vMerge/>
          </w:tcPr>
          <w:p w14:paraId="5A3FC816" w14:textId="77777777" w:rsidR="003D2FEB" w:rsidRPr="00DF5214" w:rsidRDefault="003D2FEB" w:rsidP="00DF5214">
            <w:pPr>
              <w:tabs>
                <w:tab w:val="left" w:pos="567"/>
              </w:tabs>
              <w:contextualSpacing/>
              <w:jc w:val="both"/>
              <w:rPr>
                <w:rFonts w:ascii="Arial" w:hAnsi="Arial" w:cs="Arial"/>
                <w:b/>
                <w:bCs/>
                <w:iCs/>
                <w:sz w:val="18"/>
                <w:szCs w:val="18"/>
              </w:rPr>
            </w:pPr>
          </w:p>
        </w:tc>
        <w:tc>
          <w:tcPr>
            <w:tcW w:w="1701" w:type="dxa"/>
            <w:vMerge/>
          </w:tcPr>
          <w:p w14:paraId="5BEBCDFB" w14:textId="77777777" w:rsidR="003D2FEB" w:rsidRPr="00DF5214" w:rsidRDefault="003D2FEB" w:rsidP="00DF5214">
            <w:pPr>
              <w:tabs>
                <w:tab w:val="left" w:pos="851"/>
              </w:tabs>
              <w:contextualSpacing/>
              <w:jc w:val="both"/>
              <w:rPr>
                <w:rFonts w:ascii="Arial" w:hAnsi="Arial" w:cs="Arial"/>
                <w:b/>
                <w:iCs/>
                <w:sz w:val="18"/>
                <w:szCs w:val="18"/>
              </w:rPr>
            </w:pPr>
          </w:p>
        </w:tc>
        <w:tc>
          <w:tcPr>
            <w:tcW w:w="1134" w:type="dxa"/>
            <w:vMerge/>
          </w:tcPr>
          <w:p w14:paraId="73B61160" w14:textId="77777777" w:rsidR="003D2FEB" w:rsidRPr="00DF5214" w:rsidRDefault="003D2FEB" w:rsidP="00DF5214">
            <w:pPr>
              <w:tabs>
                <w:tab w:val="left" w:pos="851"/>
              </w:tabs>
              <w:contextualSpacing/>
              <w:jc w:val="both"/>
              <w:rPr>
                <w:rFonts w:ascii="Arial" w:hAnsi="Arial" w:cs="Arial"/>
                <w:b/>
                <w:iCs/>
                <w:sz w:val="18"/>
                <w:szCs w:val="18"/>
              </w:rPr>
            </w:pPr>
          </w:p>
        </w:tc>
        <w:tc>
          <w:tcPr>
            <w:tcW w:w="3969" w:type="dxa"/>
            <w:vMerge/>
          </w:tcPr>
          <w:p w14:paraId="0049F5CC" w14:textId="343BC309" w:rsidR="003D2FEB" w:rsidRPr="00DF5214" w:rsidRDefault="003D2FEB" w:rsidP="00DF5214">
            <w:pPr>
              <w:tabs>
                <w:tab w:val="left" w:pos="851"/>
              </w:tabs>
              <w:contextualSpacing/>
              <w:jc w:val="both"/>
              <w:rPr>
                <w:rFonts w:ascii="Arial" w:hAnsi="Arial" w:cs="Arial"/>
                <w:b/>
                <w:iCs/>
                <w:sz w:val="18"/>
                <w:szCs w:val="18"/>
              </w:rPr>
            </w:pPr>
          </w:p>
        </w:tc>
        <w:tc>
          <w:tcPr>
            <w:tcW w:w="1275" w:type="dxa"/>
          </w:tcPr>
          <w:p w14:paraId="279C012C" w14:textId="1D1076FC" w:rsidR="003D2FEB" w:rsidRPr="00DF5214" w:rsidRDefault="003D2FEB" w:rsidP="00DF5214">
            <w:pPr>
              <w:tabs>
                <w:tab w:val="left" w:pos="851"/>
              </w:tabs>
              <w:contextualSpacing/>
              <w:jc w:val="both"/>
              <w:rPr>
                <w:rFonts w:ascii="Arial" w:hAnsi="Arial" w:cs="Arial"/>
                <w:b/>
                <w:sz w:val="18"/>
                <w:szCs w:val="18"/>
              </w:rPr>
            </w:pPr>
            <w:r w:rsidRPr="00DF5214">
              <w:rPr>
                <w:rFonts w:ascii="Arial" w:hAnsi="Arial" w:cs="Arial"/>
                <w:b/>
                <w:sz w:val="18"/>
                <w:szCs w:val="18"/>
              </w:rPr>
              <w:t xml:space="preserve">Jeigu prašymą teikia Tiekėjas </w:t>
            </w:r>
            <w:r w:rsidRPr="00DF5214">
              <w:rPr>
                <w:rFonts w:ascii="Arial" w:hAnsi="Arial" w:cs="Arial"/>
                <w:b/>
                <w:color w:val="000000" w:themeColor="text1"/>
                <w:sz w:val="18"/>
                <w:szCs w:val="18"/>
              </w:rPr>
              <w:t>ir</w:t>
            </w:r>
            <w:r w:rsidRPr="00DF5214">
              <w:rPr>
                <w:rFonts w:ascii="Arial" w:hAnsi="Arial" w:cs="Arial"/>
                <w:b/>
                <w:sz w:val="18"/>
                <w:szCs w:val="18"/>
              </w:rPr>
              <w:t xml:space="preserve"> ūkio subjektas</w:t>
            </w:r>
          </w:p>
        </w:tc>
        <w:tc>
          <w:tcPr>
            <w:tcW w:w="2835" w:type="dxa"/>
          </w:tcPr>
          <w:p w14:paraId="30673DE5" w14:textId="7F425FE3" w:rsidR="003D2FEB" w:rsidRPr="00DF5214" w:rsidRDefault="003D2FEB" w:rsidP="00DF5214">
            <w:pPr>
              <w:tabs>
                <w:tab w:val="left" w:pos="851"/>
              </w:tabs>
              <w:contextualSpacing/>
              <w:jc w:val="both"/>
              <w:rPr>
                <w:rFonts w:ascii="Arial" w:hAnsi="Arial" w:cs="Arial"/>
                <w:b/>
                <w:sz w:val="18"/>
                <w:szCs w:val="18"/>
              </w:rPr>
            </w:pPr>
            <w:r w:rsidRPr="00DF5214">
              <w:rPr>
                <w:rFonts w:ascii="Arial" w:hAnsi="Arial" w:cs="Arial"/>
                <w:b/>
                <w:sz w:val="18"/>
                <w:szCs w:val="18"/>
              </w:rPr>
              <w:t>Jeigu prašymą teikia jungtinei veiklai susivienijusių Tiekėjų grupė ir ūkio subjektas</w:t>
            </w:r>
          </w:p>
        </w:tc>
      </w:tr>
      <w:tr w:rsidR="003D2FEB" w:rsidRPr="00DF5214" w14:paraId="684646DE" w14:textId="24BF2D75" w:rsidTr="003D2FEB">
        <w:tc>
          <w:tcPr>
            <w:tcW w:w="15876" w:type="dxa"/>
            <w:gridSpan w:val="7"/>
            <w:shd w:val="clear" w:color="auto" w:fill="ACB9CA" w:themeFill="text2" w:themeFillTint="66"/>
          </w:tcPr>
          <w:p w14:paraId="08E35E03" w14:textId="77777777" w:rsidR="003D2FEB" w:rsidRPr="00190232" w:rsidRDefault="003D2FEB" w:rsidP="00B11004">
            <w:pPr>
              <w:pStyle w:val="ListParagraph"/>
              <w:numPr>
                <w:ilvl w:val="0"/>
                <w:numId w:val="13"/>
              </w:numPr>
              <w:tabs>
                <w:tab w:val="left" w:pos="570"/>
              </w:tabs>
              <w:ind w:left="174" w:firstLine="0"/>
              <w:rPr>
                <w:rFonts w:ascii="Arial" w:hAnsi="Arial" w:cs="Arial"/>
                <w:b/>
                <w:color w:val="000000"/>
                <w:sz w:val="18"/>
                <w:szCs w:val="18"/>
              </w:rPr>
            </w:pPr>
            <w:r>
              <w:rPr>
                <w:rFonts w:ascii="Arial" w:hAnsi="Arial" w:cs="Arial"/>
                <w:b/>
                <w:color w:val="000000"/>
                <w:sz w:val="18"/>
                <w:szCs w:val="18"/>
              </w:rPr>
              <w:t xml:space="preserve"> </w:t>
            </w:r>
            <w:r w:rsidRPr="00190232">
              <w:rPr>
                <w:rFonts w:ascii="Arial" w:hAnsi="Arial" w:cs="Arial"/>
                <w:b/>
                <w:color w:val="000000"/>
                <w:sz w:val="18"/>
                <w:szCs w:val="18"/>
              </w:rPr>
              <w:t>Pašalinimo pagrindai</w:t>
            </w:r>
          </w:p>
        </w:tc>
      </w:tr>
      <w:tr w:rsidR="003D2FEB" w:rsidRPr="00DF5214" w14:paraId="58ABCB9A" w14:textId="08539888" w:rsidTr="003D2FEB">
        <w:tc>
          <w:tcPr>
            <w:tcW w:w="567" w:type="dxa"/>
            <w:shd w:val="clear" w:color="auto" w:fill="DEEAF6" w:themeFill="accent1" w:themeFillTint="33"/>
          </w:tcPr>
          <w:p w14:paraId="6B19B09A" w14:textId="77777777" w:rsidR="003D2FEB" w:rsidRPr="00DF5214" w:rsidRDefault="003D2FEB" w:rsidP="00DF5214">
            <w:pPr>
              <w:numPr>
                <w:ilvl w:val="0"/>
                <w:numId w:val="3"/>
              </w:numPr>
              <w:tabs>
                <w:tab w:val="left" w:pos="567"/>
              </w:tabs>
              <w:contextualSpacing/>
              <w:jc w:val="both"/>
              <w:rPr>
                <w:rFonts w:ascii="Arial" w:hAnsi="Arial" w:cs="Arial"/>
                <w:bCs/>
                <w:iCs/>
                <w:sz w:val="18"/>
                <w:szCs w:val="18"/>
              </w:rPr>
            </w:pPr>
          </w:p>
        </w:tc>
        <w:tc>
          <w:tcPr>
            <w:tcW w:w="4395" w:type="dxa"/>
            <w:shd w:val="clear" w:color="auto" w:fill="DEEAF6" w:themeFill="accent1" w:themeFillTint="33"/>
          </w:tcPr>
          <w:p w14:paraId="5398EABF" w14:textId="77777777" w:rsidR="003D2FEB" w:rsidRPr="00DF5214" w:rsidRDefault="003D2FEB" w:rsidP="00DF5214">
            <w:pPr>
              <w:tabs>
                <w:tab w:val="left" w:pos="851"/>
              </w:tabs>
              <w:contextualSpacing/>
              <w:jc w:val="both"/>
              <w:rPr>
                <w:rFonts w:ascii="Arial" w:hAnsi="Arial" w:cs="Arial"/>
                <w:bCs/>
                <w:iCs/>
                <w:sz w:val="18"/>
                <w:szCs w:val="18"/>
              </w:rPr>
            </w:pPr>
            <w:r w:rsidRPr="00DF5214">
              <w:rPr>
                <w:rFonts w:ascii="Arial" w:hAnsi="Arial" w:cs="Arial"/>
                <w:bCs/>
                <w:iCs/>
                <w:sz w:val="18"/>
                <w:szCs w:val="18"/>
              </w:rPr>
              <w:t>Su baudžiamaisiais nuosprendžiais susiję pagrindai – Direktyvos</w:t>
            </w:r>
            <w:r w:rsidRPr="00DF5214">
              <w:rPr>
                <w:rStyle w:val="FootnoteReference"/>
                <w:rFonts w:ascii="Arial" w:hAnsi="Arial" w:cs="Arial"/>
                <w:bCs/>
                <w:iCs/>
                <w:sz w:val="18"/>
                <w:szCs w:val="18"/>
              </w:rPr>
              <w:footnoteReference w:id="3"/>
            </w:r>
            <w:r w:rsidRPr="00DF5214">
              <w:rPr>
                <w:rFonts w:ascii="Arial" w:hAnsi="Arial" w:cs="Arial"/>
                <w:bCs/>
                <w:iCs/>
                <w:sz w:val="18"/>
                <w:szCs w:val="18"/>
              </w:rPr>
              <w:t xml:space="preserve"> 2014/24/ES 57 straipsnio 1 dalyje nustatytos šios pašalinimo priežastys:</w:t>
            </w:r>
          </w:p>
        </w:tc>
        <w:tc>
          <w:tcPr>
            <w:tcW w:w="1701" w:type="dxa"/>
            <w:shd w:val="clear" w:color="auto" w:fill="DEEAF6" w:themeFill="accent1" w:themeFillTint="33"/>
          </w:tcPr>
          <w:p w14:paraId="2C728352" w14:textId="6793A614" w:rsidR="003D2FEB" w:rsidRPr="00AC6061" w:rsidRDefault="003D2FEB" w:rsidP="00DF5214">
            <w:pPr>
              <w:ind w:left="21"/>
              <w:contextualSpacing/>
              <w:jc w:val="both"/>
              <w:rPr>
                <w:rFonts w:ascii="Arial" w:hAnsi="Arial" w:cs="Arial"/>
                <w:iCs/>
                <w:sz w:val="18"/>
                <w:szCs w:val="16"/>
                <w:highlight w:val="yellow"/>
              </w:rPr>
            </w:pPr>
            <w:r w:rsidRPr="00AC6061">
              <w:rPr>
                <w:rFonts w:ascii="Arial" w:hAnsi="Arial" w:cs="Arial"/>
                <w:bCs/>
                <w:iCs/>
                <w:sz w:val="18"/>
                <w:szCs w:val="16"/>
              </w:rPr>
              <w:t>III dalies A punktas</w:t>
            </w:r>
          </w:p>
        </w:tc>
        <w:tc>
          <w:tcPr>
            <w:tcW w:w="1134" w:type="dxa"/>
            <w:shd w:val="clear" w:color="auto" w:fill="DEEAF6" w:themeFill="accent1" w:themeFillTint="33"/>
          </w:tcPr>
          <w:p w14:paraId="38BBD864" w14:textId="77777777" w:rsidR="003D2FEB" w:rsidRPr="00DF5214" w:rsidRDefault="003D2FEB" w:rsidP="00DF5214">
            <w:pPr>
              <w:contextualSpacing/>
              <w:rPr>
                <w:rFonts w:ascii="Arial" w:hAnsi="Arial" w:cs="Arial"/>
                <w:sz w:val="18"/>
                <w:szCs w:val="18"/>
              </w:rPr>
            </w:pPr>
          </w:p>
        </w:tc>
        <w:tc>
          <w:tcPr>
            <w:tcW w:w="3969" w:type="dxa"/>
            <w:shd w:val="clear" w:color="auto" w:fill="DEEAF6" w:themeFill="accent1" w:themeFillTint="33"/>
          </w:tcPr>
          <w:p w14:paraId="4024A3C6" w14:textId="35A291B0" w:rsidR="003D2FEB" w:rsidRPr="00DF5214" w:rsidRDefault="003D2FEB" w:rsidP="00DF5214">
            <w:pPr>
              <w:contextualSpacing/>
              <w:rPr>
                <w:rFonts w:ascii="Arial" w:hAnsi="Arial" w:cs="Arial"/>
                <w:sz w:val="18"/>
                <w:szCs w:val="18"/>
              </w:rPr>
            </w:pPr>
          </w:p>
        </w:tc>
        <w:tc>
          <w:tcPr>
            <w:tcW w:w="1275" w:type="dxa"/>
            <w:shd w:val="clear" w:color="auto" w:fill="DEEAF6" w:themeFill="accent1" w:themeFillTint="33"/>
          </w:tcPr>
          <w:p w14:paraId="59B687AA" w14:textId="77777777" w:rsidR="003D2FEB" w:rsidRPr="00DF5214" w:rsidRDefault="003D2FEB" w:rsidP="00DF5214">
            <w:pPr>
              <w:contextualSpacing/>
              <w:rPr>
                <w:rFonts w:ascii="Arial" w:hAnsi="Arial" w:cs="Arial"/>
                <w:sz w:val="18"/>
                <w:szCs w:val="18"/>
              </w:rPr>
            </w:pPr>
          </w:p>
        </w:tc>
        <w:tc>
          <w:tcPr>
            <w:tcW w:w="2835" w:type="dxa"/>
            <w:shd w:val="clear" w:color="auto" w:fill="DEEAF6" w:themeFill="accent1" w:themeFillTint="33"/>
          </w:tcPr>
          <w:p w14:paraId="56198CB1" w14:textId="77777777" w:rsidR="003D2FEB" w:rsidRPr="00DF5214" w:rsidRDefault="003D2FEB" w:rsidP="00DF5214">
            <w:pPr>
              <w:contextualSpacing/>
              <w:rPr>
                <w:rFonts w:ascii="Arial" w:hAnsi="Arial" w:cs="Arial"/>
                <w:sz w:val="18"/>
                <w:szCs w:val="18"/>
              </w:rPr>
            </w:pPr>
          </w:p>
        </w:tc>
      </w:tr>
      <w:tr w:rsidR="002C4EF0" w:rsidRPr="00DF5214" w14:paraId="1CE73358" w14:textId="0B2187F4" w:rsidTr="003D2FEB">
        <w:tc>
          <w:tcPr>
            <w:tcW w:w="567" w:type="dxa"/>
          </w:tcPr>
          <w:p w14:paraId="51AEC9A2" w14:textId="77777777" w:rsidR="002C4EF0" w:rsidRPr="00DF5214" w:rsidRDefault="002C4EF0" w:rsidP="002C4EF0">
            <w:pPr>
              <w:numPr>
                <w:ilvl w:val="0"/>
                <w:numId w:val="1"/>
              </w:numPr>
              <w:tabs>
                <w:tab w:val="left" w:pos="567"/>
              </w:tabs>
              <w:contextualSpacing/>
              <w:jc w:val="both"/>
              <w:rPr>
                <w:rFonts w:ascii="Arial" w:hAnsi="Arial" w:cs="Arial"/>
                <w:bCs/>
                <w:iCs/>
                <w:sz w:val="18"/>
                <w:szCs w:val="18"/>
              </w:rPr>
            </w:pPr>
          </w:p>
        </w:tc>
        <w:tc>
          <w:tcPr>
            <w:tcW w:w="4395" w:type="dxa"/>
          </w:tcPr>
          <w:p w14:paraId="397A1AE7" w14:textId="4084201F" w:rsidR="002C4EF0" w:rsidRPr="00DF5214" w:rsidRDefault="002C4EF0" w:rsidP="002C4EF0">
            <w:pPr>
              <w:tabs>
                <w:tab w:val="left" w:pos="851"/>
              </w:tabs>
              <w:contextualSpacing/>
              <w:jc w:val="both"/>
              <w:rPr>
                <w:rFonts w:ascii="Arial" w:hAnsi="Arial" w:cs="Arial"/>
                <w:bCs/>
                <w:iCs/>
                <w:sz w:val="18"/>
                <w:szCs w:val="18"/>
              </w:rPr>
            </w:pPr>
            <w:r w:rsidRPr="001346C3">
              <w:rPr>
                <w:rFonts w:ascii="Arial" w:hAnsi="Arial" w:cs="Arial"/>
                <w:bCs/>
                <w:iCs/>
                <w:sz w:val="18"/>
                <w:szCs w:val="20"/>
              </w:rPr>
              <w:t xml:space="preserve">Ar pats </w:t>
            </w:r>
            <w:r>
              <w:rPr>
                <w:rFonts w:ascii="Arial" w:hAnsi="Arial" w:cs="Arial"/>
                <w:bCs/>
                <w:iCs/>
                <w:sz w:val="18"/>
                <w:szCs w:val="20"/>
              </w:rPr>
              <w:t>Tiekėjas</w:t>
            </w:r>
            <w:r w:rsidRPr="001346C3">
              <w:rPr>
                <w:rFonts w:ascii="Arial" w:hAnsi="Arial" w:cs="Arial"/>
                <w:bCs/>
                <w:iCs/>
                <w:sz w:val="18"/>
                <w:szCs w:val="20"/>
              </w:rPr>
              <w:t xml:space="preserve"> ar bet kuris asmuo, kuris yra jo administracijos, valdymo ar priežiūros organo narys arba turi atstovavimo, sprendimo ar kontrolės įgaliojimus to </w:t>
            </w:r>
            <w:r>
              <w:rPr>
                <w:rFonts w:ascii="Arial" w:hAnsi="Arial" w:cs="Arial"/>
                <w:bCs/>
                <w:iCs/>
                <w:sz w:val="18"/>
                <w:szCs w:val="20"/>
              </w:rPr>
              <w:t xml:space="preserve">Tiekėjo </w:t>
            </w:r>
            <w:r w:rsidRPr="001346C3">
              <w:rPr>
                <w:rFonts w:ascii="Arial" w:hAnsi="Arial" w:cs="Arial"/>
                <w:bCs/>
                <w:iCs/>
                <w:sz w:val="18"/>
                <w:szCs w:val="20"/>
              </w:rPr>
              <w:t>atžvilgiu</w:t>
            </w:r>
            <w:r>
              <w:rPr>
                <w:rFonts w:ascii="Arial" w:hAnsi="Arial" w:cs="Arial"/>
                <w:bCs/>
                <w:iCs/>
                <w:sz w:val="18"/>
                <w:szCs w:val="20"/>
              </w:rPr>
              <w:t>,</w:t>
            </w:r>
            <w:r w:rsidRPr="00835C61">
              <w:t xml:space="preserve"> </w:t>
            </w:r>
            <w:r w:rsidRPr="001346C3">
              <w:rPr>
                <w:rFonts w:ascii="Arial" w:hAnsi="Arial" w:cs="Arial"/>
                <w:bCs/>
                <w:iCs/>
                <w:sz w:val="18"/>
                <w:szCs w:val="20"/>
              </w:rPr>
              <w:t xml:space="preserve">buvo </w:t>
            </w:r>
            <w:r w:rsidRPr="00835C61">
              <w:rPr>
                <w:rFonts w:ascii="Arial" w:hAnsi="Arial"/>
                <w:sz w:val="18"/>
              </w:rPr>
              <w:t>nuteistas</w:t>
            </w:r>
            <w:r w:rsidRPr="00B6603F">
              <w:rPr>
                <w:rFonts w:ascii="Arial" w:hAnsi="Arial" w:cs="Arial"/>
                <w:bCs/>
                <w:iCs/>
                <w:sz w:val="18"/>
                <w:szCs w:val="20"/>
              </w:rPr>
              <w:t xml:space="preserve"> galutiniu teismo sprendimu </w:t>
            </w:r>
            <w:r w:rsidRPr="00835C61">
              <w:rPr>
                <w:rFonts w:ascii="Arial" w:hAnsi="Arial"/>
                <w:sz w:val="18"/>
              </w:rPr>
              <w:t>už</w:t>
            </w:r>
            <w:r w:rsidRPr="00B6603F">
              <w:rPr>
                <w:rFonts w:ascii="Arial" w:hAnsi="Arial" w:cs="Arial"/>
                <w:bCs/>
                <w:iCs/>
                <w:sz w:val="18"/>
                <w:szCs w:val="20"/>
              </w:rPr>
              <w:t xml:space="preserve"> </w:t>
            </w:r>
            <w:r w:rsidRPr="00835C61">
              <w:rPr>
                <w:rFonts w:ascii="Arial" w:hAnsi="Arial"/>
                <w:sz w:val="18"/>
              </w:rPr>
              <w:t>dalyvavimą nusikalstamos organizacijos veikloje</w:t>
            </w:r>
            <w:r w:rsidRPr="00B6603F">
              <w:rPr>
                <w:rFonts w:ascii="Arial" w:hAnsi="Arial" w:cs="Arial"/>
                <w:bCs/>
                <w:iCs/>
                <w:sz w:val="18"/>
                <w:szCs w:val="20"/>
              </w:rPr>
              <w:t>, o nuosprendis priimtas prieš ne daugiau kaip 5 (penkerius) metus arba kai nuosprendyje aiškiai</w:t>
            </w:r>
            <w:r w:rsidRPr="001346C3">
              <w:rPr>
                <w:rFonts w:ascii="Arial" w:hAnsi="Arial" w:cs="Arial"/>
                <w:bCs/>
                <w:iCs/>
                <w:sz w:val="18"/>
                <w:szCs w:val="20"/>
              </w:rPr>
              <w:t xml:space="preserve"> nustatytas pašalinimo laikotarpis tebesitęsia</w:t>
            </w:r>
            <w:r>
              <w:rPr>
                <w:rFonts w:ascii="Arial" w:hAnsi="Arial" w:cs="Arial"/>
                <w:bCs/>
                <w:iCs/>
                <w:sz w:val="18"/>
                <w:szCs w:val="20"/>
              </w:rPr>
              <w:t>?</w:t>
            </w:r>
            <w:r w:rsidRPr="001346C3">
              <w:rPr>
                <w:rFonts w:ascii="Arial" w:hAnsi="Arial" w:cs="Arial"/>
                <w:bCs/>
                <w:iCs/>
                <w:sz w:val="18"/>
                <w:szCs w:val="20"/>
              </w:rPr>
              <w:t xml:space="preserve"> </w:t>
            </w:r>
            <w:r>
              <w:rPr>
                <w:rFonts w:ascii="Arial" w:hAnsi="Arial" w:cs="Arial"/>
                <w:bCs/>
                <w:iCs/>
                <w:sz w:val="18"/>
                <w:szCs w:val="20"/>
              </w:rPr>
              <w:t>Pagal</w:t>
            </w:r>
            <w:r w:rsidRPr="001346C3">
              <w:rPr>
                <w:rFonts w:ascii="Arial" w:hAnsi="Arial" w:cs="Arial"/>
                <w:bCs/>
                <w:iCs/>
                <w:sz w:val="18"/>
                <w:szCs w:val="20"/>
              </w:rPr>
              <w:t xml:space="preserve"> 2008 m. spalio 24 d. Tarybos pamatinio sprendimo 2008/841/TVR dėl kovos su organizuotu nusikalstamumu 2 straipsn</w:t>
            </w:r>
            <w:r>
              <w:rPr>
                <w:rFonts w:ascii="Arial" w:hAnsi="Arial" w:cs="Arial"/>
                <w:bCs/>
                <w:iCs/>
                <w:sz w:val="18"/>
                <w:szCs w:val="20"/>
              </w:rPr>
              <w:t>į</w:t>
            </w:r>
            <w:r w:rsidRPr="001346C3">
              <w:rPr>
                <w:rFonts w:ascii="Arial" w:hAnsi="Arial" w:cs="Arial"/>
                <w:bCs/>
                <w:iCs/>
                <w:sz w:val="18"/>
                <w:szCs w:val="20"/>
              </w:rPr>
              <w:t xml:space="preserve"> (OL L 300, 2008 11 11, p. 42).</w:t>
            </w:r>
          </w:p>
        </w:tc>
        <w:tc>
          <w:tcPr>
            <w:tcW w:w="1701" w:type="dxa"/>
          </w:tcPr>
          <w:p w14:paraId="1C66DB99" w14:textId="1E6C058F" w:rsidR="002C4EF0" w:rsidRPr="00DF5214" w:rsidRDefault="002C4EF0" w:rsidP="002C4EF0">
            <w:pPr>
              <w:ind w:left="33"/>
              <w:contextualSpacing/>
              <w:jc w:val="both"/>
              <w:rPr>
                <w:rFonts w:ascii="Arial" w:hAnsi="Arial" w:cs="Arial"/>
                <w:iCs/>
                <w:sz w:val="18"/>
                <w:szCs w:val="18"/>
                <w:highlight w:val="yellow"/>
              </w:rPr>
            </w:pPr>
            <w:r w:rsidRPr="00DF5214">
              <w:rPr>
                <w:rFonts w:ascii="Arial" w:hAnsi="Arial" w:cs="Arial"/>
                <w:bCs/>
                <w:iCs/>
                <w:sz w:val="18"/>
                <w:szCs w:val="18"/>
              </w:rPr>
              <w:t>Dalyvavimas nusikalstamos organizacijos veikloje</w:t>
            </w:r>
          </w:p>
        </w:tc>
        <w:tc>
          <w:tcPr>
            <w:tcW w:w="1134" w:type="dxa"/>
          </w:tcPr>
          <w:p w14:paraId="311DEEE8" w14:textId="77777777" w:rsidR="002C4EF0" w:rsidRPr="00B329AF" w:rsidRDefault="002C4EF0" w:rsidP="002C4EF0">
            <w:pPr>
              <w:spacing w:before="60" w:after="60"/>
              <w:jc w:val="both"/>
              <w:rPr>
                <w:rFonts w:ascii="Arial" w:hAnsi="Arial" w:cs="Arial"/>
                <w:sz w:val="18"/>
                <w:szCs w:val="18"/>
              </w:rPr>
            </w:pPr>
            <w:r w:rsidRPr="00B329AF">
              <w:rPr>
                <w:rFonts w:ascii="Arial" w:hAnsi="Arial" w:cs="Arial"/>
                <w:sz w:val="18"/>
                <w:szCs w:val="18"/>
              </w:rPr>
              <w:t>VPĮ 46 str. 1 d. 1 p.</w:t>
            </w:r>
          </w:p>
          <w:p w14:paraId="77673F1C" w14:textId="77777777" w:rsidR="002C4EF0" w:rsidRPr="00DF5214" w:rsidRDefault="002C4EF0" w:rsidP="002C4EF0">
            <w:pPr>
              <w:ind w:left="33"/>
              <w:contextualSpacing/>
              <w:jc w:val="both"/>
              <w:rPr>
                <w:rFonts w:ascii="Arial" w:hAnsi="Arial" w:cs="Arial"/>
                <w:sz w:val="18"/>
                <w:szCs w:val="18"/>
              </w:rPr>
            </w:pPr>
          </w:p>
        </w:tc>
        <w:tc>
          <w:tcPr>
            <w:tcW w:w="3969" w:type="dxa"/>
          </w:tcPr>
          <w:p w14:paraId="43B7EC98"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Teismo, VĮ Registrų centro ar kitos kompetentingos institucijos išduotas dokumentas, patvirtinantis pašalinimo pagrindo nebuvimą;</w:t>
            </w:r>
          </w:p>
          <w:p w14:paraId="01FC6634"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arba</w:t>
            </w:r>
          </w:p>
          <w:p w14:paraId="4AE98A58" w14:textId="77777777" w:rsidR="002C4EF0" w:rsidRDefault="002C4EF0" w:rsidP="002C4EF0">
            <w:pPr>
              <w:ind w:left="33"/>
              <w:contextualSpacing/>
              <w:jc w:val="both"/>
              <w:rPr>
                <w:rFonts w:ascii="Arial" w:hAnsi="Arial" w:cs="Arial"/>
                <w:sz w:val="18"/>
                <w:szCs w:val="18"/>
              </w:rPr>
            </w:pPr>
            <w:r w:rsidRPr="00DF5214">
              <w:rPr>
                <w:rFonts w:ascii="Arial" w:hAnsi="Arial" w:cs="Arial"/>
                <w:sz w:val="18"/>
                <w:szCs w:val="18"/>
              </w:rPr>
              <w:t>VĮ Registrų centro LR Vyriausybės nustatyta tvarka išduotas dokumentas, patvirtinantis jungtinius kompetentingų institucijų tvarkomus duomenis.</w:t>
            </w:r>
          </w:p>
          <w:p w14:paraId="1E5E2612" w14:textId="7C6D2750" w:rsidR="002C4EF0" w:rsidRPr="00284893" w:rsidRDefault="002C4EF0" w:rsidP="002C4EF0">
            <w:pPr>
              <w:ind w:left="33"/>
              <w:contextualSpacing/>
              <w:jc w:val="both"/>
              <w:rPr>
                <w:rFonts w:ascii="Arial" w:hAnsi="Arial" w:cs="Arial"/>
                <w:sz w:val="18"/>
                <w:szCs w:val="20"/>
              </w:rPr>
            </w:pPr>
            <w:r>
              <w:rPr>
                <w:rFonts w:ascii="Arial" w:hAnsi="Arial" w:cs="Arial"/>
                <w:sz w:val="18"/>
                <w:szCs w:val="20"/>
              </w:rPr>
              <w:t>Išplėstinį VĮ Registrų centro išrašą</w:t>
            </w:r>
            <w:r>
              <w:rPr>
                <w:rStyle w:val="FootnoteReference"/>
                <w:rFonts w:ascii="Arial" w:hAnsi="Arial" w:cs="Arial"/>
                <w:sz w:val="18"/>
              </w:rPr>
              <w:footnoteReference w:id="4"/>
            </w:r>
            <w:r>
              <w:rPr>
                <w:rFonts w:ascii="Arial" w:hAnsi="Arial" w:cs="Arial"/>
                <w:sz w:val="18"/>
                <w:szCs w:val="20"/>
              </w:rPr>
              <w:t xml:space="preserve">, jei lentelės Nr. </w:t>
            </w:r>
            <w:r>
              <w:rPr>
                <w:rFonts w:ascii="Arial" w:hAnsi="Arial" w:cs="Arial"/>
                <w:sz w:val="18"/>
                <w:szCs w:val="18"/>
              </w:rPr>
              <w:t>3 (Prašymo</w:t>
            </w:r>
            <w:r>
              <w:rPr>
                <w:rFonts w:ascii="Arial" w:hAnsi="Arial" w:cs="Arial"/>
                <w:sz w:val="18"/>
                <w:szCs w:val="20"/>
              </w:rPr>
              <w:t xml:space="preserve"> formos Priedas Nr. 1) 2 ir 3 stulpeliuose (Valdyba ar Stebėtojų taryba) pozicijoje pažymėta „Taip“.</w:t>
            </w:r>
          </w:p>
        </w:tc>
        <w:tc>
          <w:tcPr>
            <w:tcW w:w="1275" w:type="dxa"/>
          </w:tcPr>
          <w:p w14:paraId="12F849C9" w14:textId="11F48C0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Tiekėjas ir ūkio subjektas</w:t>
            </w:r>
          </w:p>
        </w:tc>
        <w:tc>
          <w:tcPr>
            <w:tcW w:w="2835" w:type="dxa"/>
          </w:tcPr>
          <w:p w14:paraId="3A8C8871" w14:textId="13460DD8"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Visi Jungtinės veiklos susivienijusių Tiekėjų grupės naria ir  ūkio subjektai</w:t>
            </w:r>
          </w:p>
        </w:tc>
      </w:tr>
      <w:tr w:rsidR="002C4EF0" w:rsidRPr="00DF5214" w14:paraId="70F46D34" w14:textId="0463142F" w:rsidTr="003D2FEB">
        <w:tc>
          <w:tcPr>
            <w:tcW w:w="567" w:type="dxa"/>
          </w:tcPr>
          <w:p w14:paraId="6CA97049" w14:textId="77777777" w:rsidR="002C4EF0" w:rsidRPr="00DF5214" w:rsidRDefault="002C4EF0" w:rsidP="002C4EF0">
            <w:pPr>
              <w:pStyle w:val="ListParagraph"/>
              <w:numPr>
                <w:ilvl w:val="0"/>
                <w:numId w:val="1"/>
              </w:numPr>
              <w:tabs>
                <w:tab w:val="left" w:pos="567"/>
              </w:tabs>
              <w:jc w:val="both"/>
              <w:rPr>
                <w:rFonts w:ascii="Arial" w:hAnsi="Arial" w:cs="Arial"/>
                <w:bCs/>
                <w:iCs/>
                <w:sz w:val="18"/>
                <w:szCs w:val="18"/>
                <w:lang w:val="en-US"/>
              </w:rPr>
            </w:pPr>
          </w:p>
        </w:tc>
        <w:tc>
          <w:tcPr>
            <w:tcW w:w="4395" w:type="dxa"/>
          </w:tcPr>
          <w:p w14:paraId="3B459F00" w14:textId="37A3F81B" w:rsidR="002C4EF0" w:rsidRPr="00DF5214" w:rsidRDefault="002C4EF0" w:rsidP="002C4EF0">
            <w:pPr>
              <w:tabs>
                <w:tab w:val="left" w:pos="851"/>
              </w:tabs>
              <w:contextualSpacing/>
              <w:jc w:val="both"/>
              <w:rPr>
                <w:rFonts w:ascii="Arial" w:hAnsi="Arial" w:cs="Arial"/>
                <w:bCs/>
                <w:iCs/>
                <w:sz w:val="18"/>
                <w:szCs w:val="18"/>
              </w:rPr>
            </w:pPr>
            <w:r w:rsidRPr="001346C3">
              <w:rPr>
                <w:rFonts w:ascii="Arial" w:hAnsi="Arial" w:cs="Arial"/>
                <w:bCs/>
                <w:iCs/>
                <w:sz w:val="18"/>
                <w:szCs w:val="20"/>
              </w:rPr>
              <w:t xml:space="preserve">Ar pats </w:t>
            </w:r>
            <w:r>
              <w:rPr>
                <w:rFonts w:ascii="Arial" w:hAnsi="Arial" w:cs="Arial"/>
                <w:bCs/>
                <w:iCs/>
                <w:sz w:val="18"/>
                <w:szCs w:val="20"/>
              </w:rPr>
              <w:t xml:space="preserve">Tiekėjas </w:t>
            </w:r>
            <w:r w:rsidRPr="001346C3">
              <w:rPr>
                <w:rFonts w:ascii="Arial" w:hAnsi="Arial" w:cs="Arial"/>
                <w:bCs/>
                <w:iCs/>
                <w:sz w:val="18"/>
                <w:szCs w:val="20"/>
              </w:rPr>
              <w:t xml:space="preserve">ar bet kuris asmuo, kuris yra jo administracijos, valdymo ar priežiūros organo narys arba turi atstovavimo, sprendimo ar kontrolės </w:t>
            </w:r>
            <w:r w:rsidRPr="001346C3">
              <w:rPr>
                <w:rFonts w:ascii="Arial" w:hAnsi="Arial" w:cs="Arial"/>
                <w:bCs/>
                <w:iCs/>
                <w:sz w:val="18"/>
                <w:szCs w:val="20"/>
              </w:rPr>
              <w:lastRenderedPageBreak/>
              <w:t xml:space="preserve">įgaliojimus to </w:t>
            </w:r>
            <w:r>
              <w:rPr>
                <w:rFonts w:ascii="Arial" w:hAnsi="Arial" w:cs="Arial"/>
                <w:bCs/>
                <w:iCs/>
                <w:sz w:val="18"/>
                <w:szCs w:val="20"/>
              </w:rPr>
              <w:t xml:space="preserve">Tiekėjo </w:t>
            </w:r>
            <w:r w:rsidRPr="001346C3">
              <w:rPr>
                <w:rFonts w:ascii="Arial" w:hAnsi="Arial" w:cs="Arial"/>
                <w:bCs/>
                <w:iCs/>
                <w:sz w:val="18"/>
                <w:szCs w:val="20"/>
              </w:rPr>
              <w:t>atžvilgiu</w:t>
            </w:r>
            <w:r>
              <w:rPr>
                <w:rFonts w:ascii="Arial" w:hAnsi="Arial" w:cs="Arial"/>
                <w:bCs/>
                <w:iCs/>
                <w:sz w:val="18"/>
                <w:szCs w:val="20"/>
              </w:rPr>
              <w:t>,</w:t>
            </w:r>
            <w:r w:rsidRPr="00835C61">
              <w:t xml:space="preserve"> </w:t>
            </w:r>
            <w:r w:rsidRPr="001346C3">
              <w:rPr>
                <w:rFonts w:ascii="Arial" w:hAnsi="Arial" w:cs="Arial"/>
                <w:bCs/>
                <w:iCs/>
                <w:sz w:val="18"/>
                <w:szCs w:val="20"/>
              </w:rPr>
              <w:t xml:space="preserve">buvo nuteistas galutiniu teismo sprendimu </w:t>
            </w:r>
            <w:r w:rsidRPr="00835C61">
              <w:rPr>
                <w:rFonts w:ascii="Arial" w:hAnsi="Arial"/>
                <w:sz w:val="18"/>
              </w:rPr>
              <w:t>už korupciją</w:t>
            </w:r>
            <w:r w:rsidRPr="001346C3">
              <w:rPr>
                <w:rFonts w:ascii="Arial" w:hAnsi="Arial" w:cs="Arial"/>
                <w:bCs/>
                <w:iCs/>
                <w:sz w:val="18"/>
                <w:szCs w:val="20"/>
              </w:rPr>
              <w:t xml:space="preserve">, o nuosprendis priimtas prieš ne daugiau kaip </w:t>
            </w:r>
            <w:r>
              <w:rPr>
                <w:rFonts w:ascii="Arial" w:hAnsi="Arial" w:cs="Arial"/>
                <w:bCs/>
                <w:iCs/>
                <w:sz w:val="18"/>
                <w:szCs w:val="20"/>
              </w:rPr>
              <w:t>5 (</w:t>
            </w:r>
            <w:r w:rsidRPr="001346C3">
              <w:rPr>
                <w:rFonts w:ascii="Arial" w:hAnsi="Arial" w:cs="Arial"/>
                <w:bCs/>
                <w:iCs/>
                <w:sz w:val="18"/>
                <w:szCs w:val="20"/>
              </w:rPr>
              <w:t>penkerius</w:t>
            </w:r>
            <w:r>
              <w:rPr>
                <w:rFonts w:ascii="Arial" w:hAnsi="Arial" w:cs="Arial"/>
                <w:bCs/>
                <w:iCs/>
                <w:sz w:val="18"/>
                <w:szCs w:val="20"/>
              </w:rPr>
              <w:t>)</w:t>
            </w:r>
            <w:r w:rsidRPr="001346C3">
              <w:rPr>
                <w:rFonts w:ascii="Arial" w:hAnsi="Arial" w:cs="Arial"/>
                <w:bCs/>
                <w:iCs/>
                <w:sz w:val="18"/>
                <w:szCs w:val="20"/>
              </w:rPr>
              <w:t xml:space="preserve"> metus arba kai nuosprendyje aiškiai nustatytas pašalinimo laikotarpis tebesitęsia? </w:t>
            </w:r>
            <w:r>
              <w:rPr>
                <w:rFonts w:ascii="Arial" w:hAnsi="Arial" w:cs="Arial"/>
                <w:bCs/>
                <w:iCs/>
                <w:sz w:val="18"/>
                <w:szCs w:val="20"/>
              </w:rPr>
              <w:t>Pagal</w:t>
            </w:r>
            <w:r w:rsidRPr="001346C3">
              <w:rPr>
                <w:rFonts w:ascii="Arial" w:hAnsi="Arial" w:cs="Arial"/>
                <w:bCs/>
                <w:iCs/>
                <w:sz w:val="18"/>
                <w:szCs w:val="20"/>
              </w:rPr>
              <w:t xml:space="preserve"> Konvencijos dėl kovos su korupcija, susijusia su Europos Bendrijų pareigūnais ar Europos Sąjungos valstybių narių pareigūnais, 3 straipsn</w:t>
            </w:r>
            <w:r>
              <w:rPr>
                <w:rFonts w:ascii="Arial" w:hAnsi="Arial" w:cs="Arial"/>
                <w:bCs/>
                <w:iCs/>
                <w:sz w:val="18"/>
                <w:szCs w:val="20"/>
              </w:rPr>
              <w:t>į</w:t>
            </w:r>
            <w:r w:rsidRPr="001346C3">
              <w:rPr>
                <w:rFonts w:ascii="Arial" w:hAnsi="Arial" w:cs="Arial"/>
                <w:bCs/>
                <w:iCs/>
                <w:sz w:val="18"/>
                <w:szCs w:val="20"/>
              </w:rPr>
              <w:t xml:space="preserve"> (OL C 195, 1997 6 25, p. 1) ir 2003 m. liepos 22 d. Tarybos pamatinio sprendimo 2003/568/TVR dėl kovos su korupcija privačiame sektoriuje 2 straipsnio 1 da</w:t>
            </w:r>
            <w:r>
              <w:rPr>
                <w:rFonts w:ascii="Arial" w:hAnsi="Arial" w:cs="Arial"/>
                <w:bCs/>
                <w:iCs/>
                <w:sz w:val="18"/>
                <w:szCs w:val="20"/>
              </w:rPr>
              <w:t>lį</w:t>
            </w:r>
            <w:r w:rsidRPr="001346C3">
              <w:rPr>
                <w:rFonts w:ascii="Arial" w:hAnsi="Arial" w:cs="Arial"/>
                <w:bCs/>
                <w:iCs/>
                <w:sz w:val="18"/>
                <w:szCs w:val="20"/>
              </w:rPr>
              <w:t xml:space="preserve"> (OL L 192, 2003 7 31, p. 54). Į pašalinimo pagrindus taip pat įtraukta korupcija, kaip apibrėžta </w:t>
            </w:r>
            <w:r>
              <w:rPr>
                <w:rFonts w:ascii="Arial" w:hAnsi="Arial" w:cs="Arial"/>
                <w:bCs/>
                <w:iCs/>
                <w:sz w:val="18"/>
                <w:szCs w:val="20"/>
              </w:rPr>
              <w:t xml:space="preserve">Lietuvos Respublikos </w:t>
            </w:r>
            <w:r w:rsidRPr="001346C3">
              <w:rPr>
                <w:rFonts w:ascii="Arial" w:hAnsi="Arial" w:cs="Arial"/>
                <w:bCs/>
                <w:iCs/>
                <w:sz w:val="18"/>
                <w:szCs w:val="20"/>
              </w:rPr>
              <w:t xml:space="preserve">arba </w:t>
            </w:r>
            <w:r>
              <w:rPr>
                <w:rFonts w:ascii="Arial" w:hAnsi="Arial" w:cs="Arial"/>
                <w:bCs/>
                <w:iCs/>
                <w:sz w:val="18"/>
                <w:szCs w:val="20"/>
              </w:rPr>
              <w:t xml:space="preserve">Tiekėjo </w:t>
            </w:r>
            <w:r w:rsidRPr="001346C3">
              <w:rPr>
                <w:rFonts w:ascii="Arial" w:hAnsi="Arial" w:cs="Arial"/>
                <w:bCs/>
                <w:iCs/>
                <w:sz w:val="18"/>
                <w:szCs w:val="20"/>
              </w:rPr>
              <w:t>nacionalinėje teisėje.</w:t>
            </w:r>
          </w:p>
        </w:tc>
        <w:tc>
          <w:tcPr>
            <w:tcW w:w="1701" w:type="dxa"/>
          </w:tcPr>
          <w:p w14:paraId="78F18DDA" w14:textId="34C40CFB" w:rsidR="002C4EF0" w:rsidRPr="00DF5214" w:rsidRDefault="002C4EF0" w:rsidP="002C4EF0">
            <w:pPr>
              <w:ind w:left="33"/>
              <w:contextualSpacing/>
              <w:jc w:val="both"/>
              <w:rPr>
                <w:rFonts w:ascii="Arial" w:hAnsi="Arial" w:cs="Arial"/>
                <w:bCs/>
                <w:iCs/>
                <w:sz w:val="18"/>
                <w:szCs w:val="18"/>
              </w:rPr>
            </w:pPr>
            <w:r w:rsidRPr="00DF5214">
              <w:rPr>
                <w:rFonts w:ascii="Arial" w:hAnsi="Arial" w:cs="Arial"/>
                <w:bCs/>
                <w:iCs/>
                <w:sz w:val="18"/>
                <w:szCs w:val="18"/>
              </w:rPr>
              <w:lastRenderedPageBreak/>
              <w:t>Korupcija</w:t>
            </w:r>
          </w:p>
        </w:tc>
        <w:tc>
          <w:tcPr>
            <w:tcW w:w="1134" w:type="dxa"/>
          </w:tcPr>
          <w:p w14:paraId="6032CB01" w14:textId="77777777" w:rsidR="002C4EF0" w:rsidRPr="00B329AF" w:rsidRDefault="002C4EF0" w:rsidP="002C4EF0">
            <w:pPr>
              <w:spacing w:before="60" w:after="60"/>
              <w:jc w:val="both"/>
              <w:rPr>
                <w:rFonts w:ascii="Arial" w:hAnsi="Arial" w:cs="Arial"/>
                <w:sz w:val="18"/>
                <w:szCs w:val="18"/>
              </w:rPr>
            </w:pPr>
            <w:r w:rsidRPr="00B329AF">
              <w:rPr>
                <w:rFonts w:ascii="Arial" w:hAnsi="Arial" w:cs="Arial"/>
                <w:sz w:val="18"/>
                <w:szCs w:val="18"/>
              </w:rPr>
              <w:t>VPĮ 46 str. 1 d. 2 p.</w:t>
            </w:r>
          </w:p>
          <w:p w14:paraId="77544150" w14:textId="77777777" w:rsidR="002C4EF0" w:rsidRPr="00DF5214" w:rsidRDefault="002C4EF0" w:rsidP="002C4EF0">
            <w:pPr>
              <w:ind w:left="33"/>
              <w:contextualSpacing/>
              <w:jc w:val="both"/>
              <w:rPr>
                <w:rFonts w:ascii="Arial" w:hAnsi="Arial" w:cs="Arial"/>
                <w:sz w:val="18"/>
                <w:szCs w:val="18"/>
              </w:rPr>
            </w:pPr>
          </w:p>
        </w:tc>
        <w:tc>
          <w:tcPr>
            <w:tcW w:w="3969" w:type="dxa"/>
          </w:tcPr>
          <w:p w14:paraId="17A2CCB1"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lastRenderedPageBreak/>
              <w:t xml:space="preserve">Teismo, VĮ Registrų centro ar kitos kompetentingos institucijos išduotas </w:t>
            </w:r>
            <w:r w:rsidRPr="00DF5214">
              <w:rPr>
                <w:rFonts w:ascii="Arial" w:hAnsi="Arial" w:cs="Arial"/>
                <w:sz w:val="18"/>
                <w:szCs w:val="18"/>
              </w:rPr>
              <w:lastRenderedPageBreak/>
              <w:t>dokumentas, patvirtinantis pašalinimo pagrindo nebuvimą;</w:t>
            </w:r>
          </w:p>
          <w:p w14:paraId="5B936848"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arba</w:t>
            </w:r>
          </w:p>
          <w:p w14:paraId="41148506" w14:textId="77777777" w:rsidR="002C4EF0" w:rsidRDefault="002C4EF0" w:rsidP="002C4EF0">
            <w:pPr>
              <w:tabs>
                <w:tab w:val="left" w:pos="305"/>
              </w:tabs>
              <w:contextualSpacing/>
              <w:jc w:val="both"/>
              <w:rPr>
                <w:rFonts w:ascii="Arial" w:hAnsi="Arial" w:cs="Arial"/>
                <w:sz w:val="18"/>
                <w:szCs w:val="18"/>
              </w:rPr>
            </w:pPr>
            <w:r w:rsidRPr="00DF5214">
              <w:rPr>
                <w:rFonts w:ascii="Arial" w:hAnsi="Arial" w:cs="Arial"/>
                <w:sz w:val="18"/>
                <w:szCs w:val="18"/>
              </w:rPr>
              <w:t>VĮ Registrų centro LR Vyriausybės nustatyta tvarka išduotas dokumentas, patvirtinantis jungtinius kompetentingų institucijų tvarkomus duomenis.</w:t>
            </w:r>
          </w:p>
          <w:p w14:paraId="4B3FFC1D" w14:textId="77777777" w:rsidR="002C4EF0" w:rsidRDefault="002C4EF0" w:rsidP="002C4EF0">
            <w:pPr>
              <w:jc w:val="both"/>
              <w:rPr>
                <w:rFonts w:eastAsiaTheme="minorHAnsi"/>
              </w:rPr>
            </w:pPr>
            <w:r>
              <w:rPr>
                <w:rFonts w:ascii="Arial" w:hAnsi="Arial" w:cs="Arial"/>
                <w:sz w:val="18"/>
                <w:szCs w:val="20"/>
              </w:rPr>
              <w:t>Išplėstinį VĮ Registrų centro išrašą</w:t>
            </w:r>
            <w:r>
              <w:rPr>
                <w:rStyle w:val="FootnoteReference"/>
                <w:rFonts w:ascii="Arial" w:hAnsi="Arial" w:cs="Arial"/>
                <w:sz w:val="18"/>
              </w:rPr>
              <w:footnoteReference w:id="5"/>
            </w:r>
            <w:r>
              <w:rPr>
                <w:rFonts w:ascii="Arial" w:hAnsi="Arial" w:cs="Arial"/>
                <w:sz w:val="18"/>
                <w:szCs w:val="20"/>
              </w:rPr>
              <w:t xml:space="preserve">, jei lentelės Nr. </w:t>
            </w:r>
            <w:r>
              <w:rPr>
                <w:rFonts w:ascii="Arial" w:hAnsi="Arial" w:cs="Arial"/>
                <w:sz w:val="18"/>
                <w:szCs w:val="18"/>
              </w:rPr>
              <w:t xml:space="preserve">3 (Prašymo </w:t>
            </w:r>
            <w:r>
              <w:rPr>
                <w:rFonts w:ascii="Arial" w:hAnsi="Arial" w:cs="Arial"/>
                <w:sz w:val="18"/>
                <w:szCs w:val="20"/>
              </w:rPr>
              <w:t>formos Priedas Nr. 1) 2 ir 3 stulpeliuose (Valdyba ar Stebėtojų taryba) pozicijoje pažymėta „Taip“.</w:t>
            </w:r>
            <w:r>
              <w:rPr>
                <w:rFonts w:eastAsiaTheme="minorHAnsi"/>
              </w:rPr>
              <w:t xml:space="preserve"> </w:t>
            </w:r>
          </w:p>
          <w:p w14:paraId="3B095AFD" w14:textId="3099B57E" w:rsidR="002C4EF0" w:rsidRPr="0073573B" w:rsidRDefault="002C4EF0" w:rsidP="002C4EF0">
            <w:pPr>
              <w:jc w:val="both"/>
              <w:rPr>
                <w:rFonts w:eastAsiaTheme="minorHAnsi"/>
              </w:rPr>
            </w:pPr>
          </w:p>
        </w:tc>
        <w:tc>
          <w:tcPr>
            <w:tcW w:w="1275" w:type="dxa"/>
          </w:tcPr>
          <w:p w14:paraId="7D3DA57D" w14:textId="06AD1048"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lastRenderedPageBreak/>
              <w:t>Tiekėjas ir ūkio subjektas</w:t>
            </w:r>
          </w:p>
        </w:tc>
        <w:tc>
          <w:tcPr>
            <w:tcW w:w="2835" w:type="dxa"/>
          </w:tcPr>
          <w:p w14:paraId="0FCBBF63" w14:textId="5FAB4B84"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Visi Jungtinės veiklos susivienijusių Tiekėjų grupės naria ir  ūkio subjektai</w:t>
            </w:r>
          </w:p>
        </w:tc>
      </w:tr>
      <w:tr w:rsidR="002C4EF0" w:rsidRPr="00DF5214" w14:paraId="4B463C92" w14:textId="643E7F50" w:rsidTr="003D2FEB">
        <w:tc>
          <w:tcPr>
            <w:tcW w:w="567" w:type="dxa"/>
          </w:tcPr>
          <w:p w14:paraId="6C0E672A" w14:textId="77777777" w:rsidR="002C4EF0" w:rsidRPr="00DF5214" w:rsidRDefault="002C4EF0" w:rsidP="002C4EF0">
            <w:pPr>
              <w:pStyle w:val="ListParagraph"/>
              <w:numPr>
                <w:ilvl w:val="0"/>
                <w:numId w:val="1"/>
              </w:numPr>
              <w:tabs>
                <w:tab w:val="left" w:pos="567"/>
              </w:tabs>
              <w:jc w:val="both"/>
              <w:rPr>
                <w:rFonts w:ascii="Arial" w:hAnsi="Arial" w:cs="Arial"/>
                <w:bCs/>
                <w:iCs/>
                <w:sz w:val="18"/>
                <w:szCs w:val="18"/>
                <w:lang w:val="en-US"/>
              </w:rPr>
            </w:pPr>
          </w:p>
        </w:tc>
        <w:tc>
          <w:tcPr>
            <w:tcW w:w="4395" w:type="dxa"/>
          </w:tcPr>
          <w:p w14:paraId="7F989916" w14:textId="5A1E5702" w:rsidR="002C4EF0" w:rsidRPr="00DF5214" w:rsidRDefault="002C4EF0" w:rsidP="002C4EF0">
            <w:pPr>
              <w:tabs>
                <w:tab w:val="left" w:pos="851"/>
              </w:tabs>
              <w:contextualSpacing/>
              <w:jc w:val="both"/>
              <w:rPr>
                <w:rFonts w:ascii="Arial" w:hAnsi="Arial" w:cs="Arial"/>
                <w:bCs/>
                <w:iCs/>
                <w:sz w:val="18"/>
                <w:szCs w:val="18"/>
              </w:rPr>
            </w:pPr>
            <w:r w:rsidRPr="000511EC">
              <w:rPr>
                <w:rFonts w:ascii="Arial" w:hAnsi="Arial" w:cs="Arial"/>
                <w:bCs/>
                <w:iCs/>
                <w:sz w:val="18"/>
                <w:szCs w:val="20"/>
              </w:rPr>
              <w:t xml:space="preserve">Ar pats </w:t>
            </w:r>
            <w:r>
              <w:rPr>
                <w:rFonts w:ascii="Arial" w:hAnsi="Arial" w:cs="Arial"/>
                <w:bCs/>
                <w:iCs/>
                <w:sz w:val="18"/>
                <w:szCs w:val="20"/>
              </w:rPr>
              <w:t xml:space="preserve">Tiekėjas </w:t>
            </w:r>
            <w:r w:rsidRPr="000511EC">
              <w:rPr>
                <w:rFonts w:ascii="Arial" w:hAnsi="Arial" w:cs="Arial"/>
                <w:bCs/>
                <w:iCs/>
                <w:sz w:val="18"/>
                <w:szCs w:val="20"/>
              </w:rPr>
              <w:t xml:space="preserve">ar bet kuris asmuo, kuris yra jo administracijos, valdymo ar priežiūros organo narys arba turi atstovavimo, sprendimo ar kontrolės įgaliojimus to </w:t>
            </w:r>
            <w:r>
              <w:rPr>
                <w:rFonts w:ascii="Arial" w:hAnsi="Arial" w:cs="Arial"/>
                <w:bCs/>
                <w:iCs/>
                <w:sz w:val="18"/>
                <w:szCs w:val="20"/>
              </w:rPr>
              <w:t xml:space="preserve">Tiekėjo </w:t>
            </w:r>
            <w:r w:rsidRPr="001346C3">
              <w:rPr>
                <w:rFonts w:ascii="Arial" w:hAnsi="Arial" w:cs="Arial"/>
                <w:bCs/>
                <w:iCs/>
                <w:sz w:val="18"/>
                <w:szCs w:val="20"/>
              </w:rPr>
              <w:t>atžvilgiu</w:t>
            </w:r>
            <w:r>
              <w:rPr>
                <w:rFonts w:ascii="Arial" w:hAnsi="Arial" w:cs="Arial"/>
                <w:bCs/>
                <w:iCs/>
                <w:sz w:val="18"/>
                <w:szCs w:val="20"/>
              </w:rPr>
              <w:t>,</w:t>
            </w:r>
            <w:r w:rsidRPr="00835C61">
              <w:t xml:space="preserve"> </w:t>
            </w:r>
            <w:r w:rsidRPr="000511EC">
              <w:rPr>
                <w:rFonts w:ascii="Arial" w:hAnsi="Arial" w:cs="Arial"/>
                <w:bCs/>
                <w:iCs/>
                <w:sz w:val="18"/>
                <w:szCs w:val="20"/>
              </w:rPr>
              <w:t xml:space="preserve">buvo nuteistas galutiniu teismo sprendimu </w:t>
            </w:r>
            <w:r w:rsidRPr="00835C61">
              <w:rPr>
                <w:rFonts w:ascii="Arial" w:hAnsi="Arial"/>
                <w:sz w:val="18"/>
              </w:rPr>
              <w:t>už sukčiavimą</w:t>
            </w:r>
            <w:r w:rsidRPr="000511EC">
              <w:rPr>
                <w:rFonts w:ascii="Arial" w:hAnsi="Arial" w:cs="Arial"/>
                <w:bCs/>
                <w:iCs/>
                <w:sz w:val="18"/>
                <w:szCs w:val="20"/>
              </w:rPr>
              <w:t xml:space="preserve">, o nuosprendis priimtas prieš ne daugiau kaip </w:t>
            </w:r>
            <w:r>
              <w:rPr>
                <w:rFonts w:ascii="Arial" w:hAnsi="Arial" w:cs="Arial"/>
                <w:bCs/>
                <w:iCs/>
                <w:sz w:val="18"/>
                <w:szCs w:val="20"/>
              </w:rPr>
              <w:t>5 (</w:t>
            </w:r>
            <w:r w:rsidRPr="000511EC">
              <w:rPr>
                <w:rFonts w:ascii="Arial" w:hAnsi="Arial" w:cs="Arial"/>
                <w:bCs/>
                <w:iCs/>
                <w:sz w:val="18"/>
                <w:szCs w:val="20"/>
              </w:rPr>
              <w:t>penkerius</w:t>
            </w:r>
            <w:r>
              <w:rPr>
                <w:rFonts w:ascii="Arial" w:hAnsi="Arial" w:cs="Arial"/>
                <w:bCs/>
                <w:iCs/>
                <w:sz w:val="18"/>
                <w:szCs w:val="20"/>
              </w:rPr>
              <w:t>)</w:t>
            </w:r>
            <w:r w:rsidRPr="000511EC">
              <w:rPr>
                <w:rFonts w:ascii="Arial" w:hAnsi="Arial" w:cs="Arial"/>
                <w:bCs/>
                <w:iCs/>
                <w:sz w:val="18"/>
                <w:szCs w:val="20"/>
              </w:rPr>
              <w:t xml:space="preserve"> metus arba kai nuosprendyje aiškiai nustatytas pašalinimo laikotarpis tebesitęsia? Pagal Europos Bendrijų finansinių interesų apsaugos konvencijos 1 straipsnį (OL C 316, 1995 11 27, p. 48).</w:t>
            </w:r>
          </w:p>
        </w:tc>
        <w:tc>
          <w:tcPr>
            <w:tcW w:w="1701" w:type="dxa"/>
          </w:tcPr>
          <w:p w14:paraId="1C35D150" w14:textId="741643C9" w:rsidR="002C4EF0" w:rsidRPr="00DF5214" w:rsidRDefault="002C4EF0" w:rsidP="002C4EF0">
            <w:pPr>
              <w:ind w:left="33"/>
              <w:contextualSpacing/>
              <w:jc w:val="both"/>
              <w:rPr>
                <w:rFonts w:ascii="Arial" w:hAnsi="Arial" w:cs="Arial"/>
                <w:bCs/>
                <w:iCs/>
                <w:sz w:val="18"/>
                <w:szCs w:val="18"/>
              </w:rPr>
            </w:pPr>
            <w:r w:rsidRPr="00DF5214">
              <w:rPr>
                <w:rFonts w:ascii="Arial" w:hAnsi="Arial" w:cs="Arial"/>
                <w:bCs/>
                <w:iCs/>
                <w:sz w:val="18"/>
                <w:szCs w:val="18"/>
              </w:rPr>
              <w:t>Sukčiavimas</w:t>
            </w:r>
          </w:p>
        </w:tc>
        <w:tc>
          <w:tcPr>
            <w:tcW w:w="1134" w:type="dxa"/>
          </w:tcPr>
          <w:p w14:paraId="15335E06" w14:textId="77777777" w:rsidR="002C4EF0" w:rsidRPr="00B329AF" w:rsidRDefault="002C4EF0" w:rsidP="002C4EF0">
            <w:pPr>
              <w:spacing w:before="60" w:after="60"/>
              <w:jc w:val="both"/>
              <w:rPr>
                <w:rFonts w:ascii="Arial" w:hAnsi="Arial" w:cs="Arial"/>
                <w:sz w:val="18"/>
                <w:szCs w:val="18"/>
              </w:rPr>
            </w:pPr>
            <w:r w:rsidRPr="00B329AF">
              <w:rPr>
                <w:rFonts w:ascii="Arial" w:hAnsi="Arial" w:cs="Arial"/>
                <w:sz w:val="18"/>
                <w:szCs w:val="18"/>
              </w:rPr>
              <w:t>VPĮ 46 str. 1 d. 3 p.</w:t>
            </w:r>
          </w:p>
          <w:p w14:paraId="0B81242D" w14:textId="77777777" w:rsidR="002C4EF0" w:rsidRPr="00DF5214" w:rsidRDefault="002C4EF0" w:rsidP="002C4EF0">
            <w:pPr>
              <w:ind w:left="33"/>
              <w:contextualSpacing/>
              <w:jc w:val="both"/>
              <w:rPr>
                <w:rFonts w:ascii="Arial" w:hAnsi="Arial" w:cs="Arial"/>
                <w:sz w:val="18"/>
                <w:szCs w:val="18"/>
              </w:rPr>
            </w:pPr>
          </w:p>
        </w:tc>
        <w:tc>
          <w:tcPr>
            <w:tcW w:w="3969" w:type="dxa"/>
          </w:tcPr>
          <w:p w14:paraId="2833D9F2"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Teismo, VĮ Registrų centro ar kitos kompetentingos institucijos išduotas dokumentas, patvirtinantis pašalinimo pagrindo nebuvimą;</w:t>
            </w:r>
          </w:p>
          <w:p w14:paraId="683CE15E"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arba</w:t>
            </w:r>
          </w:p>
          <w:p w14:paraId="029EC5CB" w14:textId="77777777" w:rsidR="002C4EF0" w:rsidRDefault="002C4EF0" w:rsidP="002C4EF0">
            <w:pPr>
              <w:tabs>
                <w:tab w:val="left" w:pos="305"/>
              </w:tabs>
              <w:contextualSpacing/>
              <w:jc w:val="both"/>
              <w:rPr>
                <w:rFonts w:ascii="Arial" w:hAnsi="Arial" w:cs="Arial"/>
                <w:sz w:val="18"/>
                <w:szCs w:val="18"/>
              </w:rPr>
            </w:pPr>
            <w:r w:rsidRPr="00DF5214">
              <w:rPr>
                <w:rFonts w:ascii="Arial" w:hAnsi="Arial" w:cs="Arial"/>
                <w:sz w:val="18"/>
                <w:szCs w:val="18"/>
              </w:rPr>
              <w:t>VĮ Registrų centro LR Vyriausybės nustatyta tvarka išduotas dokumentas, patvirtinantis jungtinius kompetentingų institucijų tvarkomus duomenis.</w:t>
            </w:r>
          </w:p>
          <w:p w14:paraId="2273B07C" w14:textId="2016ACC7" w:rsidR="002C4EF0" w:rsidRPr="0073573B" w:rsidRDefault="002C4EF0" w:rsidP="002C4EF0">
            <w:pPr>
              <w:jc w:val="both"/>
              <w:rPr>
                <w:rFonts w:eastAsiaTheme="minorHAnsi"/>
              </w:rPr>
            </w:pPr>
            <w:r>
              <w:rPr>
                <w:rFonts w:ascii="Arial" w:hAnsi="Arial" w:cs="Arial"/>
                <w:sz w:val="18"/>
                <w:szCs w:val="20"/>
              </w:rPr>
              <w:t>Išplėstinį VĮ Registrų centro išrašą</w:t>
            </w:r>
            <w:r>
              <w:rPr>
                <w:rStyle w:val="FootnoteReference"/>
                <w:rFonts w:ascii="Arial" w:hAnsi="Arial" w:cs="Arial"/>
                <w:sz w:val="18"/>
              </w:rPr>
              <w:footnoteReference w:id="6"/>
            </w:r>
            <w:r>
              <w:rPr>
                <w:rFonts w:ascii="Arial" w:hAnsi="Arial" w:cs="Arial"/>
                <w:sz w:val="18"/>
                <w:szCs w:val="20"/>
              </w:rPr>
              <w:t xml:space="preserve">, jei lentelės Nr. </w:t>
            </w:r>
            <w:r>
              <w:rPr>
                <w:rFonts w:ascii="Arial" w:hAnsi="Arial" w:cs="Arial"/>
                <w:sz w:val="18"/>
                <w:szCs w:val="18"/>
              </w:rPr>
              <w:t>3 (Prašymo</w:t>
            </w:r>
            <w:r>
              <w:rPr>
                <w:rFonts w:ascii="Arial" w:hAnsi="Arial" w:cs="Arial"/>
                <w:sz w:val="18"/>
                <w:szCs w:val="20"/>
              </w:rPr>
              <w:t xml:space="preserve"> formos Priedas Nr. 1) 2 ir 3 stulpeliuose (Valdyba ar Stebėtojų taryba) pozicijoje pažymėta „Taip“.</w:t>
            </w:r>
            <w:r>
              <w:rPr>
                <w:rFonts w:eastAsiaTheme="minorHAnsi"/>
              </w:rPr>
              <w:t xml:space="preserve"> </w:t>
            </w:r>
          </w:p>
        </w:tc>
        <w:tc>
          <w:tcPr>
            <w:tcW w:w="1275" w:type="dxa"/>
          </w:tcPr>
          <w:p w14:paraId="1DC1BEED" w14:textId="0BFD4D11"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Tiekėjas ir ūkio subjektas</w:t>
            </w:r>
          </w:p>
        </w:tc>
        <w:tc>
          <w:tcPr>
            <w:tcW w:w="2835" w:type="dxa"/>
          </w:tcPr>
          <w:p w14:paraId="5C8D9273" w14:textId="134B1EC1"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Visi Jungtinės veiklos susivienijusių Tiekėjų grupės naria ir  ūkio subjektai</w:t>
            </w:r>
          </w:p>
        </w:tc>
      </w:tr>
      <w:tr w:rsidR="002C4EF0" w:rsidRPr="00DF5214" w14:paraId="0913D9C9" w14:textId="40E155A5" w:rsidTr="003D2FEB">
        <w:tc>
          <w:tcPr>
            <w:tcW w:w="567" w:type="dxa"/>
          </w:tcPr>
          <w:p w14:paraId="608E775E" w14:textId="77777777" w:rsidR="002C4EF0" w:rsidRPr="00DF5214" w:rsidRDefault="002C4EF0" w:rsidP="002C4EF0">
            <w:pPr>
              <w:pStyle w:val="ListParagraph"/>
              <w:numPr>
                <w:ilvl w:val="0"/>
                <w:numId w:val="1"/>
              </w:numPr>
              <w:tabs>
                <w:tab w:val="left" w:pos="567"/>
              </w:tabs>
              <w:jc w:val="both"/>
              <w:rPr>
                <w:rFonts w:ascii="Arial" w:hAnsi="Arial" w:cs="Arial"/>
                <w:bCs/>
                <w:iCs/>
                <w:sz w:val="18"/>
                <w:szCs w:val="18"/>
                <w:lang w:val="en-US"/>
              </w:rPr>
            </w:pPr>
          </w:p>
        </w:tc>
        <w:tc>
          <w:tcPr>
            <w:tcW w:w="4395" w:type="dxa"/>
          </w:tcPr>
          <w:p w14:paraId="262A6A71" w14:textId="77777777" w:rsidR="002C4EF0" w:rsidRPr="000511EC" w:rsidRDefault="002C4EF0" w:rsidP="002C4EF0">
            <w:pPr>
              <w:tabs>
                <w:tab w:val="left" w:pos="851"/>
              </w:tabs>
              <w:spacing w:before="60" w:after="60"/>
              <w:jc w:val="both"/>
              <w:rPr>
                <w:rFonts w:ascii="Arial" w:hAnsi="Arial" w:cs="Arial"/>
                <w:bCs/>
                <w:iCs/>
                <w:sz w:val="18"/>
                <w:szCs w:val="20"/>
              </w:rPr>
            </w:pPr>
            <w:r w:rsidRPr="000511EC">
              <w:rPr>
                <w:rFonts w:ascii="Arial" w:hAnsi="Arial" w:cs="Arial"/>
                <w:bCs/>
                <w:iCs/>
                <w:sz w:val="18"/>
                <w:szCs w:val="20"/>
              </w:rPr>
              <w:t xml:space="preserve">Ar pats </w:t>
            </w:r>
            <w:r>
              <w:rPr>
                <w:rFonts w:ascii="Arial" w:hAnsi="Arial" w:cs="Arial"/>
                <w:bCs/>
                <w:iCs/>
                <w:sz w:val="18"/>
                <w:szCs w:val="20"/>
              </w:rPr>
              <w:t xml:space="preserve">Tiekėjas </w:t>
            </w:r>
            <w:r w:rsidRPr="000511EC">
              <w:rPr>
                <w:rFonts w:ascii="Arial" w:hAnsi="Arial" w:cs="Arial"/>
                <w:bCs/>
                <w:iCs/>
                <w:sz w:val="18"/>
                <w:szCs w:val="20"/>
              </w:rPr>
              <w:t xml:space="preserve">ar bet kuris asmuo, kuris yra jo administracijos, valdymo ar priežiūros organo narys arba turi atstovavimo, sprendimo ar kontrolės įgaliojimus to </w:t>
            </w:r>
            <w:r>
              <w:rPr>
                <w:rFonts w:ascii="Arial" w:hAnsi="Arial" w:cs="Arial"/>
                <w:bCs/>
                <w:iCs/>
                <w:sz w:val="18"/>
                <w:szCs w:val="20"/>
              </w:rPr>
              <w:t xml:space="preserve">Tiekėjo </w:t>
            </w:r>
            <w:r w:rsidRPr="001346C3">
              <w:rPr>
                <w:rFonts w:ascii="Arial" w:hAnsi="Arial" w:cs="Arial"/>
                <w:bCs/>
                <w:iCs/>
                <w:sz w:val="18"/>
                <w:szCs w:val="20"/>
              </w:rPr>
              <w:t>atžvilgiu</w:t>
            </w:r>
            <w:r>
              <w:rPr>
                <w:rFonts w:ascii="Arial" w:hAnsi="Arial" w:cs="Arial"/>
                <w:bCs/>
                <w:iCs/>
                <w:sz w:val="18"/>
                <w:szCs w:val="20"/>
              </w:rPr>
              <w:t>,</w:t>
            </w:r>
            <w:r w:rsidRPr="00835C61">
              <w:t xml:space="preserve"> </w:t>
            </w:r>
            <w:r w:rsidRPr="000511EC">
              <w:rPr>
                <w:rFonts w:ascii="Arial" w:hAnsi="Arial" w:cs="Arial"/>
                <w:bCs/>
                <w:iCs/>
                <w:sz w:val="18"/>
                <w:szCs w:val="20"/>
              </w:rPr>
              <w:t xml:space="preserve">buvo nuteistas </w:t>
            </w:r>
            <w:r w:rsidRPr="000511EC">
              <w:rPr>
                <w:rFonts w:ascii="Arial" w:hAnsi="Arial" w:cs="Arial"/>
                <w:bCs/>
                <w:iCs/>
                <w:sz w:val="18"/>
                <w:szCs w:val="20"/>
              </w:rPr>
              <w:lastRenderedPageBreak/>
              <w:t xml:space="preserve">galutiniu teismo sprendimu </w:t>
            </w:r>
            <w:r w:rsidRPr="00835C61">
              <w:rPr>
                <w:rFonts w:ascii="Arial" w:hAnsi="Arial"/>
                <w:sz w:val="18"/>
              </w:rPr>
              <w:t>už teroristinius nusikaltimus arba su teroristine veikla susijusius nusikaltimus</w:t>
            </w:r>
            <w:r w:rsidRPr="000511EC">
              <w:rPr>
                <w:rFonts w:ascii="Arial" w:hAnsi="Arial" w:cs="Arial"/>
                <w:bCs/>
                <w:iCs/>
                <w:sz w:val="18"/>
                <w:szCs w:val="20"/>
              </w:rPr>
              <w:t xml:space="preserve">, o nuosprendis priimtas prieš ne daugiau kaip </w:t>
            </w:r>
            <w:r>
              <w:rPr>
                <w:rFonts w:ascii="Arial" w:hAnsi="Arial" w:cs="Arial"/>
                <w:bCs/>
                <w:iCs/>
                <w:sz w:val="18"/>
                <w:szCs w:val="20"/>
              </w:rPr>
              <w:t>5 (</w:t>
            </w:r>
            <w:r w:rsidRPr="000511EC">
              <w:rPr>
                <w:rFonts w:ascii="Arial" w:hAnsi="Arial" w:cs="Arial"/>
                <w:bCs/>
                <w:iCs/>
                <w:sz w:val="18"/>
                <w:szCs w:val="20"/>
              </w:rPr>
              <w:t>penkerius</w:t>
            </w:r>
            <w:r>
              <w:rPr>
                <w:rFonts w:ascii="Arial" w:hAnsi="Arial" w:cs="Arial"/>
                <w:bCs/>
                <w:iCs/>
                <w:sz w:val="18"/>
                <w:szCs w:val="20"/>
              </w:rPr>
              <w:t>)</w:t>
            </w:r>
            <w:r w:rsidRPr="000511EC">
              <w:rPr>
                <w:rFonts w:ascii="Arial" w:hAnsi="Arial" w:cs="Arial"/>
                <w:bCs/>
                <w:iCs/>
                <w:sz w:val="18"/>
                <w:szCs w:val="20"/>
              </w:rPr>
              <w:t xml:space="preserve"> metus arba kai nuosprendyje aiškiai nustatytas pašalinimo laikotarpis tebesitęsia? </w:t>
            </w:r>
            <w:r>
              <w:rPr>
                <w:rFonts w:ascii="Arial" w:hAnsi="Arial" w:cs="Arial"/>
                <w:bCs/>
                <w:iCs/>
                <w:sz w:val="18"/>
                <w:szCs w:val="20"/>
              </w:rPr>
              <w:t>Pagal</w:t>
            </w:r>
            <w:r w:rsidRPr="000511EC">
              <w:rPr>
                <w:rFonts w:ascii="Arial" w:hAnsi="Arial" w:cs="Arial"/>
                <w:bCs/>
                <w:iCs/>
                <w:sz w:val="18"/>
                <w:szCs w:val="20"/>
              </w:rPr>
              <w:t xml:space="preserve"> 2002 m. birželio 13 d. Tarybos pamatinio sprendimo dėl kovos su terorizmu 1 ir 3 straipsniu</w:t>
            </w:r>
            <w:r>
              <w:rPr>
                <w:rFonts w:ascii="Arial" w:hAnsi="Arial" w:cs="Arial"/>
                <w:bCs/>
                <w:iCs/>
                <w:sz w:val="18"/>
                <w:szCs w:val="20"/>
              </w:rPr>
              <w:t>s</w:t>
            </w:r>
            <w:r w:rsidRPr="000511EC">
              <w:rPr>
                <w:rFonts w:ascii="Arial" w:hAnsi="Arial" w:cs="Arial"/>
                <w:bCs/>
                <w:iCs/>
                <w:sz w:val="18"/>
                <w:szCs w:val="20"/>
              </w:rPr>
              <w:t xml:space="preserve"> (OL L 164, 2002 6 22, p. 3).</w:t>
            </w:r>
          </w:p>
          <w:p w14:paraId="3B3FF12B" w14:textId="44422A39" w:rsidR="002C4EF0" w:rsidRPr="00DF5214" w:rsidRDefault="002C4EF0" w:rsidP="002C4EF0">
            <w:pPr>
              <w:tabs>
                <w:tab w:val="left" w:pos="851"/>
              </w:tabs>
              <w:contextualSpacing/>
              <w:jc w:val="both"/>
              <w:rPr>
                <w:rFonts w:ascii="Arial" w:hAnsi="Arial" w:cs="Arial"/>
                <w:bCs/>
                <w:iCs/>
                <w:sz w:val="18"/>
                <w:szCs w:val="18"/>
              </w:rPr>
            </w:pPr>
            <w:r w:rsidRPr="000511EC">
              <w:rPr>
                <w:rFonts w:ascii="Arial" w:hAnsi="Arial" w:cs="Arial"/>
                <w:bCs/>
                <w:iCs/>
                <w:sz w:val="18"/>
                <w:szCs w:val="20"/>
              </w:rPr>
              <w:t>Į</w:t>
            </w:r>
            <w:r>
              <w:rPr>
                <w:rFonts w:ascii="Arial" w:hAnsi="Arial" w:cs="Arial"/>
                <w:bCs/>
                <w:iCs/>
                <w:sz w:val="18"/>
                <w:szCs w:val="20"/>
              </w:rPr>
              <w:t xml:space="preserve"> </w:t>
            </w:r>
            <w:r w:rsidRPr="000511EC">
              <w:rPr>
                <w:rFonts w:ascii="Arial" w:hAnsi="Arial" w:cs="Arial"/>
                <w:bCs/>
                <w:iCs/>
                <w:sz w:val="18"/>
                <w:szCs w:val="20"/>
              </w:rPr>
              <w:t>pašalinimo pagrindus taip pat įtrauktas nusikalstamos veikos kurstymas, pagalba ar bendrininkavimas ją vykdant arba kėsinimasis ją įvykdyti, kaip nurodyta to pamatinio sprendimo 4 straipsnyje.</w:t>
            </w:r>
          </w:p>
        </w:tc>
        <w:tc>
          <w:tcPr>
            <w:tcW w:w="1701" w:type="dxa"/>
          </w:tcPr>
          <w:p w14:paraId="1F13CC06" w14:textId="635B558F" w:rsidR="002C4EF0" w:rsidRPr="00DF5214" w:rsidRDefault="002C4EF0" w:rsidP="002C4EF0">
            <w:pPr>
              <w:ind w:left="33"/>
              <w:contextualSpacing/>
              <w:jc w:val="both"/>
              <w:rPr>
                <w:rFonts w:ascii="Arial" w:hAnsi="Arial" w:cs="Arial"/>
                <w:bCs/>
                <w:iCs/>
                <w:sz w:val="18"/>
                <w:szCs w:val="18"/>
              </w:rPr>
            </w:pPr>
            <w:r w:rsidRPr="00DF5214">
              <w:rPr>
                <w:rFonts w:ascii="Arial" w:hAnsi="Arial" w:cs="Arial"/>
                <w:bCs/>
                <w:iCs/>
                <w:sz w:val="18"/>
                <w:szCs w:val="18"/>
              </w:rPr>
              <w:lastRenderedPageBreak/>
              <w:t xml:space="preserve">Teroristiniai nusikaltimai arba su teroristine </w:t>
            </w:r>
            <w:r w:rsidRPr="00DF5214">
              <w:rPr>
                <w:rFonts w:ascii="Arial" w:hAnsi="Arial" w:cs="Arial"/>
                <w:bCs/>
                <w:iCs/>
                <w:sz w:val="18"/>
                <w:szCs w:val="18"/>
              </w:rPr>
              <w:lastRenderedPageBreak/>
              <w:t xml:space="preserve">veikla susiję nusikaltimai </w:t>
            </w:r>
          </w:p>
        </w:tc>
        <w:tc>
          <w:tcPr>
            <w:tcW w:w="1134" w:type="dxa"/>
          </w:tcPr>
          <w:p w14:paraId="41EE39A6" w14:textId="77777777" w:rsidR="002C4EF0" w:rsidRPr="00B329AF" w:rsidRDefault="002C4EF0" w:rsidP="002C4EF0">
            <w:pPr>
              <w:spacing w:before="60" w:after="60"/>
              <w:jc w:val="both"/>
              <w:rPr>
                <w:rFonts w:ascii="Arial" w:hAnsi="Arial" w:cs="Arial"/>
                <w:sz w:val="18"/>
                <w:szCs w:val="18"/>
              </w:rPr>
            </w:pPr>
            <w:r w:rsidRPr="00B329AF">
              <w:rPr>
                <w:rFonts w:ascii="Arial" w:hAnsi="Arial" w:cs="Arial"/>
                <w:sz w:val="18"/>
                <w:szCs w:val="18"/>
              </w:rPr>
              <w:lastRenderedPageBreak/>
              <w:t>VPĮ 46 str. 1 d. 5 p.</w:t>
            </w:r>
          </w:p>
          <w:p w14:paraId="12012A0C" w14:textId="77777777" w:rsidR="002C4EF0" w:rsidRPr="00DF5214" w:rsidRDefault="002C4EF0" w:rsidP="002C4EF0">
            <w:pPr>
              <w:ind w:left="33"/>
              <w:contextualSpacing/>
              <w:jc w:val="both"/>
              <w:rPr>
                <w:rFonts w:ascii="Arial" w:hAnsi="Arial" w:cs="Arial"/>
                <w:sz w:val="18"/>
                <w:szCs w:val="18"/>
              </w:rPr>
            </w:pPr>
          </w:p>
        </w:tc>
        <w:tc>
          <w:tcPr>
            <w:tcW w:w="3969" w:type="dxa"/>
          </w:tcPr>
          <w:p w14:paraId="3A88C6E0"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Teismo ar kitos kompetentingos institucijos išduotas dokumentas, patvirtinantis pašalinimo pagrindo nebuvimą;</w:t>
            </w:r>
          </w:p>
          <w:p w14:paraId="2C425552"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arba</w:t>
            </w:r>
          </w:p>
          <w:p w14:paraId="07CFEB62" w14:textId="77777777" w:rsidR="002C4EF0" w:rsidRDefault="002C4EF0" w:rsidP="002C4EF0">
            <w:pPr>
              <w:tabs>
                <w:tab w:val="left" w:pos="305"/>
              </w:tabs>
              <w:contextualSpacing/>
              <w:jc w:val="both"/>
              <w:rPr>
                <w:rFonts w:ascii="Arial" w:hAnsi="Arial" w:cs="Arial"/>
                <w:sz w:val="18"/>
                <w:szCs w:val="18"/>
              </w:rPr>
            </w:pPr>
            <w:r w:rsidRPr="00DF5214">
              <w:rPr>
                <w:rFonts w:ascii="Arial" w:hAnsi="Arial" w:cs="Arial"/>
                <w:sz w:val="18"/>
                <w:szCs w:val="18"/>
              </w:rPr>
              <w:lastRenderedPageBreak/>
              <w:t>VĮ Registrų centro LR Vyriausybės nustatyta tvarka išduotas dokumentas, patvirtinantis jungtinius kompetentingų institucijų tvarkomus duomenis.</w:t>
            </w:r>
          </w:p>
          <w:p w14:paraId="4072A43F" w14:textId="4E85B1BE" w:rsidR="002C4EF0" w:rsidRPr="00FD3E47" w:rsidRDefault="002C4EF0" w:rsidP="002C4EF0">
            <w:pPr>
              <w:tabs>
                <w:tab w:val="left" w:pos="305"/>
              </w:tabs>
              <w:contextualSpacing/>
              <w:jc w:val="both"/>
              <w:rPr>
                <w:rFonts w:ascii="Arial" w:hAnsi="Arial" w:cs="Arial"/>
                <w:sz w:val="18"/>
                <w:szCs w:val="20"/>
              </w:rPr>
            </w:pPr>
            <w:r>
              <w:rPr>
                <w:rFonts w:ascii="Arial" w:hAnsi="Arial" w:cs="Arial"/>
                <w:sz w:val="18"/>
                <w:szCs w:val="20"/>
              </w:rPr>
              <w:t>Išplėstinį VĮ Registrų centro išrašą</w:t>
            </w:r>
            <w:r>
              <w:rPr>
                <w:rStyle w:val="FootnoteReference"/>
                <w:rFonts w:ascii="Arial" w:hAnsi="Arial" w:cs="Arial"/>
                <w:sz w:val="18"/>
              </w:rPr>
              <w:footnoteReference w:id="7"/>
            </w:r>
            <w:r>
              <w:rPr>
                <w:rFonts w:ascii="Arial" w:hAnsi="Arial" w:cs="Arial"/>
                <w:sz w:val="18"/>
                <w:szCs w:val="20"/>
              </w:rPr>
              <w:t xml:space="preserve">, jei lentelės Nr. </w:t>
            </w:r>
            <w:r>
              <w:rPr>
                <w:rFonts w:ascii="Arial" w:hAnsi="Arial" w:cs="Arial"/>
                <w:sz w:val="18"/>
                <w:szCs w:val="18"/>
              </w:rPr>
              <w:t>3 (Prašymo</w:t>
            </w:r>
            <w:r>
              <w:rPr>
                <w:rFonts w:ascii="Arial" w:hAnsi="Arial" w:cs="Arial"/>
                <w:sz w:val="18"/>
                <w:szCs w:val="20"/>
              </w:rPr>
              <w:t xml:space="preserve"> formos Priedas Nr. 1) 2 ir 3 stulpeliuose (Valdyba ar Stebėtojų taryba) pozicijoje pažymėta „Taip“.</w:t>
            </w:r>
          </w:p>
        </w:tc>
        <w:tc>
          <w:tcPr>
            <w:tcW w:w="1275" w:type="dxa"/>
          </w:tcPr>
          <w:p w14:paraId="4EEF82A6" w14:textId="7C9DAA78"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lastRenderedPageBreak/>
              <w:t>Tiekėjas ir ūkio subjektas</w:t>
            </w:r>
          </w:p>
        </w:tc>
        <w:tc>
          <w:tcPr>
            <w:tcW w:w="2835" w:type="dxa"/>
          </w:tcPr>
          <w:p w14:paraId="0A557FBF" w14:textId="20C1E6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Visi Jungtinės veiklos susivienijusių Tiekėjų grupės naria ir  ūkio subjektai</w:t>
            </w:r>
          </w:p>
        </w:tc>
      </w:tr>
      <w:tr w:rsidR="002C4EF0" w:rsidRPr="00DF5214" w14:paraId="45B6200B" w14:textId="43474EB7" w:rsidTr="003D2FEB">
        <w:tc>
          <w:tcPr>
            <w:tcW w:w="567" w:type="dxa"/>
          </w:tcPr>
          <w:p w14:paraId="59969FC7" w14:textId="77777777" w:rsidR="002C4EF0" w:rsidRPr="00DF5214" w:rsidRDefault="002C4EF0" w:rsidP="002C4EF0">
            <w:pPr>
              <w:pStyle w:val="ListParagraph"/>
              <w:numPr>
                <w:ilvl w:val="0"/>
                <w:numId w:val="1"/>
              </w:numPr>
              <w:tabs>
                <w:tab w:val="left" w:pos="567"/>
              </w:tabs>
              <w:jc w:val="both"/>
              <w:rPr>
                <w:rFonts w:ascii="Arial" w:hAnsi="Arial" w:cs="Arial"/>
                <w:bCs/>
                <w:iCs/>
                <w:sz w:val="18"/>
                <w:szCs w:val="18"/>
                <w:lang w:val="en-US"/>
              </w:rPr>
            </w:pPr>
          </w:p>
        </w:tc>
        <w:tc>
          <w:tcPr>
            <w:tcW w:w="4395" w:type="dxa"/>
          </w:tcPr>
          <w:p w14:paraId="027C7222" w14:textId="7901B253" w:rsidR="002C4EF0" w:rsidRPr="00DF5214" w:rsidRDefault="002C4EF0" w:rsidP="002C4EF0">
            <w:pPr>
              <w:tabs>
                <w:tab w:val="left" w:pos="851"/>
              </w:tabs>
              <w:contextualSpacing/>
              <w:jc w:val="both"/>
              <w:rPr>
                <w:rFonts w:ascii="Arial" w:hAnsi="Arial" w:cs="Arial"/>
                <w:bCs/>
                <w:iCs/>
                <w:sz w:val="18"/>
                <w:szCs w:val="18"/>
              </w:rPr>
            </w:pPr>
            <w:r w:rsidRPr="000511EC">
              <w:rPr>
                <w:rFonts w:ascii="Arial" w:hAnsi="Arial" w:cs="Arial"/>
                <w:bCs/>
                <w:iCs/>
                <w:sz w:val="18"/>
                <w:szCs w:val="20"/>
              </w:rPr>
              <w:t xml:space="preserve">Ar pats </w:t>
            </w:r>
            <w:r>
              <w:rPr>
                <w:rFonts w:ascii="Arial" w:hAnsi="Arial" w:cs="Arial"/>
                <w:bCs/>
                <w:iCs/>
                <w:sz w:val="18"/>
                <w:szCs w:val="20"/>
              </w:rPr>
              <w:t xml:space="preserve">Tiekėjas </w:t>
            </w:r>
            <w:r w:rsidRPr="000511EC">
              <w:rPr>
                <w:rFonts w:ascii="Arial" w:hAnsi="Arial" w:cs="Arial"/>
                <w:bCs/>
                <w:iCs/>
                <w:sz w:val="18"/>
                <w:szCs w:val="20"/>
              </w:rPr>
              <w:t xml:space="preserve">ar bet kuris asmuo, kuris yra jo administracijos, valdymo ar priežiūros organo narys arba turi atstovavimo, sprendimo ar kontrolės įgaliojimus to </w:t>
            </w:r>
            <w:r>
              <w:rPr>
                <w:rFonts w:ascii="Arial" w:hAnsi="Arial" w:cs="Arial"/>
                <w:bCs/>
                <w:iCs/>
                <w:sz w:val="18"/>
                <w:szCs w:val="20"/>
              </w:rPr>
              <w:t xml:space="preserve">Tiekėjo </w:t>
            </w:r>
            <w:r w:rsidRPr="001346C3">
              <w:rPr>
                <w:rFonts w:ascii="Arial" w:hAnsi="Arial" w:cs="Arial"/>
                <w:bCs/>
                <w:iCs/>
                <w:sz w:val="18"/>
                <w:szCs w:val="20"/>
              </w:rPr>
              <w:t xml:space="preserve">atžvilgiu, </w:t>
            </w:r>
            <w:r w:rsidRPr="000511EC">
              <w:rPr>
                <w:rFonts w:ascii="Arial" w:hAnsi="Arial" w:cs="Arial"/>
                <w:bCs/>
                <w:iCs/>
                <w:sz w:val="18"/>
                <w:szCs w:val="20"/>
              </w:rPr>
              <w:t xml:space="preserve">buvo nuteistas galutiniu teismo sprendimu </w:t>
            </w:r>
            <w:r w:rsidRPr="00835C61">
              <w:rPr>
                <w:rFonts w:ascii="Arial" w:hAnsi="Arial"/>
                <w:sz w:val="18"/>
              </w:rPr>
              <w:t>už pinigų plovimą arba teroristų finansavimą</w:t>
            </w:r>
            <w:r w:rsidRPr="000511EC">
              <w:rPr>
                <w:rFonts w:ascii="Arial" w:hAnsi="Arial" w:cs="Arial"/>
                <w:bCs/>
                <w:iCs/>
                <w:sz w:val="18"/>
                <w:szCs w:val="20"/>
              </w:rPr>
              <w:t xml:space="preserve">, o nuosprendis priimtas prieš ne daugiau kaip </w:t>
            </w:r>
            <w:r>
              <w:rPr>
                <w:rFonts w:ascii="Arial" w:hAnsi="Arial" w:cs="Arial"/>
                <w:bCs/>
                <w:iCs/>
                <w:sz w:val="18"/>
                <w:szCs w:val="20"/>
              </w:rPr>
              <w:t>5 (</w:t>
            </w:r>
            <w:r w:rsidRPr="000511EC">
              <w:rPr>
                <w:rFonts w:ascii="Arial" w:hAnsi="Arial" w:cs="Arial"/>
                <w:bCs/>
                <w:iCs/>
                <w:sz w:val="18"/>
                <w:szCs w:val="20"/>
              </w:rPr>
              <w:t>penkerius</w:t>
            </w:r>
            <w:r>
              <w:rPr>
                <w:rFonts w:ascii="Arial" w:hAnsi="Arial" w:cs="Arial"/>
                <w:bCs/>
                <w:iCs/>
                <w:sz w:val="18"/>
                <w:szCs w:val="20"/>
              </w:rPr>
              <w:t>)</w:t>
            </w:r>
            <w:r w:rsidRPr="000511EC">
              <w:rPr>
                <w:rFonts w:ascii="Arial" w:hAnsi="Arial" w:cs="Arial"/>
                <w:bCs/>
                <w:iCs/>
                <w:sz w:val="18"/>
                <w:szCs w:val="20"/>
              </w:rPr>
              <w:t xml:space="preserve"> metus arba kai nuosprendyje aiškiai nustatytas pašalinimo laikotarpis tebesitęsia? </w:t>
            </w:r>
            <w:r>
              <w:rPr>
                <w:rFonts w:ascii="Arial" w:hAnsi="Arial" w:cs="Arial"/>
                <w:bCs/>
                <w:iCs/>
                <w:sz w:val="18"/>
                <w:szCs w:val="20"/>
              </w:rPr>
              <w:t>Pagal</w:t>
            </w:r>
            <w:r w:rsidRPr="000511EC">
              <w:rPr>
                <w:rFonts w:ascii="Arial" w:hAnsi="Arial" w:cs="Arial"/>
                <w:bCs/>
                <w:iCs/>
                <w:sz w:val="18"/>
                <w:szCs w:val="20"/>
              </w:rPr>
              <w:t xml:space="preserve"> 2005 m. spalio 26 d. Europos Parlamento ir Tarybos direktyvos 2005/60/ EB dėl finansų sistemos apsaugos nuo jos panaudojimo pinigų plovimui ir teroristų finansavimui 1 straipsn</w:t>
            </w:r>
            <w:r>
              <w:rPr>
                <w:rFonts w:ascii="Arial" w:hAnsi="Arial" w:cs="Arial"/>
                <w:bCs/>
                <w:iCs/>
                <w:sz w:val="18"/>
                <w:szCs w:val="20"/>
              </w:rPr>
              <w:t>į</w:t>
            </w:r>
            <w:r w:rsidRPr="000511EC">
              <w:rPr>
                <w:rFonts w:ascii="Arial" w:hAnsi="Arial" w:cs="Arial"/>
                <w:bCs/>
                <w:iCs/>
                <w:sz w:val="18"/>
                <w:szCs w:val="20"/>
              </w:rPr>
              <w:t xml:space="preserve"> (OL L 309, 2005 11 25, p. 15).</w:t>
            </w:r>
          </w:p>
        </w:tc>
        <w:tc>
          <w:tcPr>
            <w:tcW w:w="1701" w:type="dxa"/>
          </w:tcPr>
          <w:p w14:paraId="7B3337D9" w14:textId="49AB92E8" w:rsidR="002C4EF0" w:rsidRPr="00DF5214" w:rsidRDefault="002C4EF0" w:rsidP="002C4EF0">
            <w:pPr>
              <w:ind w:left="33"/>
              <w:contextualSpacing/>
              <w:jc w:val="both"/>
              <w:rPr>
                <w:rFonts w:ascii="Arial" w:hAnsi="Arial" w:cs="Arial"/>
                <w:bCs/>
                <w:iCs/>
                <w:sz w:val="18"/>
                <w:szCs w:val="18"/>
              </w:rPr>
            </w:pPr>
            <w:r w:rsidRPr="00DF5214">
              <w:rPr>
                <w:rFonts w:ascii="Arial" w:hAnsi="Arial" w:cs="Arial"/>
                <w:bCs/>
                <w:iCs/>
                <w:sz w:val="18"/>
                <w:szCs w:val="18"/>
              </w:rPr>
              <w:t xml:space="preserve">Pinigų plovimas arba teroristų finansavimas </w:t>
            </w:r>
          </w:p>
        </w:tc>
        <w:tc>
          <w:tcPr>
            <w:tcW w:w="1134" w:type="dxa"/>
          </w:tcPr>
          <w:p w14:paraId="6EFCD4F5" w14:textId="7F48884C" w:rsidR="002C4EF0" w:rsidRPr="00DF5214" w:rsidRDefault="002C4EF0" w:rsidP="002C4EF0">
            <w:pPr>
              <w:ind w:left="33"/>
              <w:contextualSpacing/>
              <w:jc w:val="both"/>
              <w:rPr>
                <w:rFonts w:ascii="Arial" w:hAnsi="Arial" w:cs="Arial"/>
                <w:sz w:val="18"/>
                <w:szCs w:val="18"/>
              </w:rPr>
            </w:pPr>
            <w:r w:rsidRPr="00B329AF">
              <w:rPr>
                <w:rFonts w:ascii="Arial" w:hAnsi="Arial" w:cs="Arial"/>
                <w:bCs/>
                <w:sz w:val="18"/>
                <w:szCs w:val="18"/>
              </w:rPr>
              <w:t>VPĮ 46 str. 1 d. 6 p.</w:t>
            </w:r>
          </w:p>
        </w:tc>
        <w:tc>
          <w:tcPr>
            <w:tcW w:w="3969" w:type="dxa"/>
          </w:tcPr>
          <w:p w14:paraId="072B8FB2"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Teismo ar kitos kompetentingos institucijos išduotas dokumentas, patvirtinantis pašalinimo pagrindo nebuvimą;</w:t>
            </w:r>
          </w:p>
          <w:p w14:paraId="2D344295"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arba</w:t>
            </w:r>
          </w:p>
          <w:p w14:paraId="48EB1A55" w14:textId="77777777" w:rsidR="002C4EF0" w:rsidRDefault="002C4EF0" w:rsidP="002C4EF0">
            <w:pPr>
              <w:tabs>
                <w:tab w:val="left" w:pos="305"/>
              </w:tabs>
              <w:contextualSpacing/>
              <w:jc w:val="both"/>
              <w:rPr>
                <w:rFonts w:ascii="Arial" w:hAnsi="Arial" w:cs="Arial"/>
                <w:sz w:val="18"/>
                <w:szCs w:val="18"/>
              </w:rPr>
            </w:pPr>
            <w:r w:rsidRPr="00DF5214">
              <w:rPr>
                <w:rFonts w:ascii="Arial" w:hAnsi="Arial" w:cs="Arial"/>
                <w:sz w:val="18"/>
                <w:szCs w:val="18"/>
              </w:rPr>
              <w:t>VĮ Registrų centro LR Vyriausybės nustatyta tvarka išduotas dokumentas, patvirtinantis jungtinius kompetentingų institucijų tvarkomus duomenis.</w:t>
            </w:r>
          </w:p>
          <w:p w14:paraId="6A75D696" w14:textId="7E5DFE4D" w:rsidR="002C4EF0" w:rsidRPr="00FD3E47" w:rsidRDefault="002C4EF0" w:rsidP="002C4EF0">
            <w:pPr>
              <w:tabs>
                <w:tab w:val="left" w:pos="305"/>
              </w:tabs>
              <w:contextualSpacing/>
              <w:jc w:val="both"/>
              <w:rPr>
                <w:rFonts w:ascii="Arial" w:hAnsi="Arial" w:cs="Arial"/>
                <w:sz w:val="18"/>
                <w:szCs w:val="20"/>
              </w:rPr>
            </w:pPr>
            <w:r>
              <w:rPr>
                <w:rFonts w:ascii="Arial" w:hAnsi="Arial" w:cs="Arial"/>
                <w:sz w:val="18"/>
                <w:szCs w:val="20"/>
              </w:rPr>
              <w:t>Išplėstinį VĮ Registrų centro išrašą</w:t>
            </w:r>
            <w:r>
              <w:rPr>
                <w:rStyle w:val="FootnoteReference"/>
                <w:rFonts w:ascii="Arial" w:hAnsi="Arial" w:cs="Arial"/>
                <w:sz w:val="18"/>
              </w:rPr>
              <w:footnoteReference w:id="8"/>
            </w:r>
            <w:r>
              <w:rPr>
                <w:rFonts w:ascii="Arial" w:hAnsi="Arial" w:cs="Arial"/>
                <w:sz w:val="18"/>
                <w:szCs w:val="20"/>
              </w:rPr>
              <w:t xml:space="preserve">, jei lentelės Nr. </w:t>
            </w:r>
            <w:r>
              <w:rPr>
                <w:rFonts w:ascii="Arial" w:hAnsi="Arial" w:cs="Arial"/>
                <w:sz w:val="18"/>
                <w:szCs w:val="18"/>
              </w:rPr>
              <w:t>3 (Prašymo</w:t>
            </w:r>
            <w:r>
              <w:rPr>
                <w:rFonts w:ascii="Arial" w:hAnsi="Arial" w:cs="Arial"/>
                <w:sz w:val="18"/>
                <w:szCs w:val="20"/>
              </w:rPr>
              <w:t xml:space="preserve"> formos Priedas Nr. 1) 2 ir 3 stulpeliuose (Valdyba ar Stebėtojų taryba) pozicijoje pažymėta „Taip“.</w:t>
            </w:r>
          </w:p>
        </w:tc>
        <w:tc>
          <w:tcPr>
            <w:tcW w:w="1275" w:type="dxa"/>
          </w:tcPr>
          <w:p w14:paraId="5BC068BE" w14:textId="4A0E7AF4"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Tiekėjas ir ūkio subjektas</w:t>
            </w:r>
          </w:p>
        </w:tc>
        <w:tc>
          <w:tcPr>
            <w:tcW w:w="2835" w:type="dxa"/>
          </w:tcPr>
          <w:p w14:paraId="1890ED57" w14:textId="2FED8D73"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Visi Jungtinės veiklos susivienijusių Tiekėjų grupės naria ir  ūkio subjektai</w:t>
            </w:r>
          </w:p>
        </w:tc>
      </w:tr>
      <w:tr w:rsidR="002C4EF0" w:rsidRPr="00DF5214" w14:paraId="683FB2C6" w14:textId="1E79D2E7" w:rsidTr="003D2FEB">
        <w:tc>
          <w:tcPr>
            <w:tcW w:w="567" w:type="dxa"/>
          </w:tcPr>
          <w:p w14:paraId="76F820E2" w14:textId="77777777" w:rsidR="002C4EF0" w:rsidRPr="00DF5214" w:rsidRDefault="002C4EF0" w:rsidP="002C4EF0">
            <w:pPr>
              <w:pStyle w:val="ListParagraph"/>
              <w:numPr>
                <w:ilvl w:val="0"/>
                <w:numId w:val="1"/>
              </w:numPr>
              <w:tabs>
                <w:tab w:val="left" w:pos="567"/>
              </w:tabs>
              <w:jc w:val="both"/>
              <w:rPr>
                <w:rFonts w:ascii="Arial" w:hAnsi="Arial" w:cs="Arial"/>
                <w:bCs/>
                <w:iCs/>
                <w:sz w:val="18"/>
                <w:szCs w:val="18"/>
                <w:lang w:val="en-US"/>
              </w:rPr>
            </w:pPr>
          </w:p>
        </w:tc>
        <w:tc>
          <w:tcPr>
            <w:tcW w:w="4395" w:type="dxa"/>
          </w:tcPr>
          <w:p w14:paraId="1DDBE277" w14:textId="77777777" w:rsidR="002C4EF0" w:rsidRPr="000511EC" w:rsidRDefault="002C4EF0" w:rsidP="002C4EF0">
            <w:pPr>
              <w:tabs>
                <w:tab w:val="left" w:pos="851"/>
              </w:tabs>
              <w:spacing w:before="60" w:after="60"/>
              <w:jc w:val="both"/>
              <w:rPr>
                <w:rFonts w:ascii="Arial" w:hAnsi="Arial" w:cs="Arial"/>
                <w:bCs/>
                <w:iCs/>
                <w:sz w:val="18"/>
                <w:szCs w:val="20"/>
              </w:rPr>
            </w:pPr>
            <w:r w:rsidRPr="000511EC">
              <w:rPr>
                <w:rFonts w:ascii="Arial" w:hAnsi="Arial" w:cs="Arial"/>
                <w:bCs/>
                <w:iCs/>
                <w:sz w:val="18"/>
                <w:szCs w:val="20"/>
              </w:rPr>
              <w:t xml:space="preserve">Ar pats </w:t>
            </w:r>
            <w:r>
              <w:rPr>
                <w:rFonts w:ascii="Arial" w:hAnsi="Arial" w:cs="Arial"/>
                <w:bCs/>
                <w:iCs/>
                <w:sz w:val="18"/>
                <w:szCs w:val="20"/>
              </w:rPr>
              <w:t xml:space="preserve">Tiekėjas </w:t>
            </w:r>
            <w:r w:rsidRPr="000511EC">
              <w:rPr>
                <w:rFonts w:ascii="Arial" w:hAnsi="Arial" w:cs="Arial"/>
                <w:bCs/>
                <w:iCs/>
                <w:sz w:val="18"/>
                <w:szCs w:val="20"/>
              </w:rPr>
              <w:t xml:space="preserve">ar bet kuris asmuo, kuris yra jo administracijos, valdymo ar priežiūros organo narys arba turi atstovavimo, sprendimo ar kontrolės įgaliojimus to </w:t>
            </w:r>
            <w:r>
              <w:rPr>
                <w:rFonts w:ascii="Arial" w:hAnsi="Arial" w:cs="Arial"/>
                <w:bCs/>
                <w:iCs/>
                <w:sz w:val="18"/>
                <w:szCs w:val="20"/>
              </w:rPr>
              <w:t xml:space="preserve">Tiekėjo </w:t>
            </w:r>
            <w:r w:rsidRPr="001346C3">
              <w:rPr>
                <w:rFonts w:ascii="Arial" w:hAnsi="Arial" w:cs="Arial"/>
                <w:bCs/>
                <w:iCs/>
                <w:sz w:val="18"/>
                <w:szCs w:val="20"/>
              </w:rPr>
              <w:t>atžvilgiu</w:t>
            </w:r>
            <w:r>
              <w:rPr>
                <w:rFonts w:ascii="Arial" w:hAnsi="Arial" w:cs="Arial"/>
                <w:bCs/>
                <w:iCs/>
                <w:sz w:val="18"/>
                <w:szCs w:val="20"/>
              </w:rPr>
              <w:t>,</w:t>
            </w:r>
            <w:r w:rsidRPr="00835C61">
              <w:t xml:space="preserve"> </w:t>
            </w:r>
            <w:r w:rsidRPr="000511EC">
              <w:rPr>
                <w:rFonts w:ascii="Arial" w:hAnsi="Arial" w:cs="Arial"/>
                <w:bCs/>
                <w:iCs/>
                <w:sz w:val="18"/>
                <w:szCs w:val="20"/>
              </w:rPr>
              <w:t xml:space="preserve">buvo nuteistas galutiniu teismo sprendimu </w:t>
            </w:r>
            <w:r w:rsidRPr="00835C61">
              <w:rPr>
                <w:rFonts w:ascii="Arial" w:hAnsi="Arial"/>
                <w:sz w:val="18"/>
              </w:rPr>
              <w:t xml:space="preserve">už vaikų darbą arba kitas </w:t>
            </w:r>
            <w:r w:rsidRPr="00835C61">
              <w:rPr>
                <w:rFonts w:ascii="Arial" w:hAnsi="Arial"/>
                <w:sz w:val="18"/>
              </w:rPr>
              <w:lastRenderedPageBreak/>
              <w:t>prekybos žmonėmis formas</w:t>
            </w:r>
            <w:r w:rsidRPr="000511EC">
              <w:rPr>
                <w:rFonts w:ascii="Arial" w:hAnsi="Arial" w:cs="Arial"/>
                <w:bCs/>
                <w:iCs/>
                <w:sz w:val="18"/>
                <w:szCs w:val="20"/>
              </w:rPr>
              <w:t xml:space="preserve">, o nuosprendis priimtas prieš ne daugiau kaip </w:t>
            </w:r>
            <w:r>
              <w:rPr>
                <w:rFonts w:ascii="Arial" w:hAnsi="Arial" w:cs="Arial"/>
                <w:bCs/>
                <w:iCs/>
                <w:sz w:val="18"/>
                <w:szCs w:val="20"/>
              </w:rPr>
              <w:t>5 (</w:t>
            </w:r>
            <w:r w:rsidRPr="000511EC">
              <w:rPr>
                <w:rFonts w:ascii="Arial" w:hAnsi="Arial" w:cs="Arial"/>
                <w:bCs/>
                <w:iCs/>
                <w:sz w:val="18"/>
                <w:szCs w:val="20"/>
              </w:rPr>
              <w:t>penkerius</w:t>
            </w:r>
            <w:r>
              <w:rPr>
                <w:rFonts w:ascii="Arial" w:hAnsi="Arial" w:cs="Arial"/>
                <w:bCs/>
                <w:iCs/>
                <w:sz w:val="18"/>
                <w:szCs w:val="20"/>
              </w:rPr>
              <w:t>)</w:t>
            </w:r>
            <w:r w:rsidRPr="000511EC">
              <w:rPr>
                <w:rFonts w:ascii="Arial" w:hAnsi="Arial" w:cs="Arial"/>
                <w:bCs/>
                <w:iCs/>
                <w:sz w:val="18"/>
                <w:szCs w:val="20"/>
              </w:rPr>
              <w:t xml:space="preserve"> metus arba kai nuosprendyje aiškiai nustatytas pašalinimo laikotarpis tebesitęsia?</w:t>
            </w:r>
          </w:p>
          <w:p w14:paraId="64AA545D" w14:textId="178BBD4F" w:rsidR="002C4EF0" w:rsidRPr="00DF5214" w:rsidRDefault="002C4EF0" w:rsidP="002C4EF0">
            <w:pPr>
              <w:tabs>
                <w:tab w:val="left" w:pos="851"/>
              </w:tabs>
              <w:contextualSpacing/>
              <w:jc w:val="both"/>
              <w:rPr>
                <w:rFonts w:ascii="Arial" w:hAnsi="Arial" w:cs="Arial"/>
                <w:bCs/>
                <w:iCs/>
                <w:sz w:val="18"/>
                <w:szCs w:val="18"/>
              </w:rPr>
            </w:pPr>
            <w:r>
              <w:rPr>
                <w:rFonts w:ascii="Arial" w:hAnsi="Arial" w:cs="Arial"/>
                <w:bCs/>
                <w:iCs/>
                <w:sz w:val="18"/>
                <w:szCs w:val="20"/>
              </w:rPr>
              <w:t>Pagal</w:t>
            </w:r>
            <w:r w:rsidRPr="000511EC">
              <w:rPr>
                <w:rFonts w:ascii="Arial" w:hAnsi="Arial" w:cs="Arial"/>
                <w:bCs/>
                <w:iCs/>
                <w:sz w:val="18"/>
                <w:szCs w:val="20"/>
              </w:rPr>
              <w:t xml:space="preserve"> 2011 m. balandžio 5 d. Europos Parlamento ir Tarybos direktyvos 2011/36/ES dėl prekybos žmonėmis prevencijos, kovos su ja ir aukų apsaugos, pakeičiančios Tarybos pamatinį sprendimą 2002/629/TVR, 2 straipsnyje (OL L 101, 2011 4 15, p. 1).</w:t>
            </w:r>
          </w:p>
        </w:tc>
        <w:tc>
          <w:tcPr>
            <w:tcW w:w="1701" w:type="dxa"/>
          </w:tcPr>
          <w:p w14:paraId="75736D9E" w14:textId="4346C52C" w:rsidR="002C4EF0" w:rsidRPr="00DF5214" w:rsidRDefault="002C4EF0" w:rsidP="002C4EF0">
            <w:pPr>
              <w:ind w:left="33"/>
              <w:contextualSpacing/>
              <w:jc w:val="both"/>
              <w:rPr>
                <w:rFonts w:ascii="Arial" w:hAnsi="Arial" w:cs="Arial"/>
                <w:bCs/>
                <w:iCs/>
                <w:sz w:val="18"/>
                <w:szCs w:val="18"/>
              </w:rPr>
            </w:pPr>
            <w:r w:rsidRPr="00DF5214">
              <w:rPr>
                <w:rFonts w:ascii="Arial" w:hAnsi="Arial" w:cs="Arial"/>
                <w:bCs/>
                <w:iCs/>
                <w:sz w:val="18"/>
                <w:szCs w:val="18"/>
              </w:rPr>
              <w:lastRenderedPageBreak/>
              <w:t xml:space="preserve">Vaikų darbas ir kitos prekybos žmonėmis formos </w:t>
            </w:r>
          </w:p>
        </w:tc>
        <w:tc>
          <w:tcPr>
            <w:tcW w:w="1134" w:type="dxa"/>
          </w:tcPr>
          <w:p w14:paraId="55B978FC" w14:textId="61F59F76" w:rsidR="002C4EF0" w:rsidRPr="00DF5214" w:rsidRDefault="002C4EF0" w:rsidP="002C4EF0">
            <w:pPr>
              <w:ind w:left="33"/>
              <w:contextualSpacing/>
              <w:jc w:val="both"/>
              <w:rPr>
                <w:rFonts w:ascii="Arial" w:hAnsi="Arial" w:cs="Arial"/>
                <w:sz w:val="18"/>
                <w:szCs w:val="18"/>
              </w:rPr>
            </w:pPr>
            <w:r w:rsidRPr="00B329AF">
              <w:rPr>
                <w:rFonts w:ascii="Arial" w:hAnsi="Arial" w:cs="Arial"/>
                <w:sz w:val="18"/>
                <w:szCs w:val="18"/>
              </w:rPr>
              <w:t>VPĮ 46 str. 1 d. 7 p.</w:t>
            </w:r>
          </w:p>
        </w:tc>
        <w:tc>
          <w:tcPr>
            <w:tcW w:w="3969" w:type="dxa"/>
          </w:tcPr>
          <w:p w14:paraId="5E7872C1"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Teismo ar kitos kompetentingos institucijos išduotas dokumentas, patvirtinantis pašalinimo pagrindo nebuvimą;</w:t>
            </w:r>
          </w:p>
          <w:p w14:paraId="4DD72CF4"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arba</w:t>
            </w:r>
          </w:p>
          <w:p w14:paraId="52E47A7C" w14:textId="77777777" w:rsidR="002C4EF0" w:rsidRDefault="002C4EF0" w:rsidP="002C4EF0">
            <w:pPr>
              <w:tabs>
                <w:tab w:val="left" w:pos="305"/>
              </w:tabs>
              <w:contextualSpacing/>
              <w:jc w:val="both"/>
              <w:rPr>
                <w:rFonts w:ascii="Arial" w:hAnsi="Arial" w:cs="Arial"/>
                <w:sz w:val="18"/>
                <w:szCs w:val="18"/>
              </w:rPr>
            </w:pPr>
            <w:r w:rsidRPr="00DF5214">
              <w:rPr>
                <w:rFonts w:ascii="Arial" w:hAnsi="Arial" w:cs="Arial"/>
                <w:sz w:val="18"/>
                <w:szCs w:val="18"/>
              </w:rPr>
              <w:lastRenderedPageBreak/>
              <w:t>VĮ Registrų centro LR Vyriausybės nustatyta tvarka išduotas dokumentas, patvirtinantis jungtinius kompetentingų institucijų tvarkomus duomenis.</w:t>
            </w:r>
          </w:p>
          <w:p w14:paraId="313F662E" w14:textId="223BCBD4" w:rsidR="002C4EF0" w:rsidRPr="00642FCE" w:rsidRDefault="002C4EF0" w:rsidP="002C4EF0">
            <w:pPr>
              <w:jc w:val="both"/>
              <w:rPr>
                <w:rFonts w:eastAsiaTheme="minorHAnsi"/>
              </w:rPr>
            </w:pPr>
            <w:r>
              <w:rPr>
                <w:rFonts w:ascii="Arial" w:hAnsi="Arial" w:cs="Arial"/>
                <w:sz w:val="18"/>
                <w:szCs w:val="20"/>
              </w:rPr>
              <w:t>Išplėstinį VĮ Registrų centro išrašą</w:t>
            </w:r>
            <w:r>
              <w:rPr>
                <w:rStyle w:val="FootnoteReference"/>
                <w:rFonts w:ascii="Arial" w:hAnsi="Arial" w:cs="Arial"/>
                <w:sz w:val="18"/>
              </w:rPr>
              <w:footnoteReference w:id="9"/>
            </w:r>
            <w:r>
              <w:rPr>
                <w:rFonts w:ascii="Arial" w:hAnsi="Arial" w:cs="Arial"/>
                <w:sz w:val="18"/>
                <w:szCs w:val="20"/>
              </w:rPr>
              <w:t xml:space="preserve">, jei lentelės Nr. </w:t>
            </w:r>
            <w:r>
              <w:rPr>
                <w:rFonts w:ascii="Arial" w:hAnsi="Arial" w:cs="Arial"/>
                <w:sz w:val="18"/>
                <w:szCs w:val="18"/>
              </w:rPr>
              <w:t>3 (Prašymo</w:t>
            </w:r>
            <w:r>
              <w:rPr>
                <w:rFonts w:ascii="Arial" w:hAnsi="Arial" w:cs="Arial"/>
                <w:sz w:val="18"/>
                <w:szCs w:val="20"/>
              </w:rPr>
              <w:t xml:space="preserve"> formos Priedas Nr. 1) 2 ir 3 stulpeliuose (Valdyba ar Stebėtojų taryba) pozicijoje pažymėta „Taip“.</w:t>
            </w:r>
            <w:r>
              <w:rPr>
                <w:rFonts w:eastAsiaTheme="minorHAnsi"/>
              </w:rPr>
              <w:t xml:space="preserve"> </w:t>
            </w:r>
          </w:p>
        </w:tc>
        <w:tc>
          <w:tcPr>
            <w:tcW w:w="1275" w:type="dxa"/>
          </w:tcPr>
          <w:p w14:paraId="4C166C5C" w14:textId="5F72352A"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lastRenderedPageBreak/>
              <w:t>Tiekėjas ir ūkio subjektas</w:t>
            </w:r>
          </w:p>
        </w:tc>
        <w:tc>
          <w:tcPr>
            <w:tcW w:w="2835" w:type="dxa"/>
          </w:tcPr>
          <w:p w14:paraId="611DF698" w14:textId="19AAEC94"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Visi Jungtinės veiklos susivienijusių Tiekėjų grupės naria ir  ūkio subjektai</w:t>
            </w:r>
          </w:p>
        </w:tc>
      </w:tr>
      <w:tr w:rsidR="003D2FEB" w:rsidRPr="00DF5214" w14:paraId="34594190" w14:textId="0C7B2972" w:rsidTr="003D2FEB">
        <w:tc>
          <w:tcPr>
            <w:tcW w:w="567" w:type="dxa"/>
            <w:shd w:val="clear" w:color="auto" w:fill="DEEAF6" w:themeFill="accent1" w:themeFillTint="33"/>
          </w:tcPr>
          <w:p w14:paraId="6EBA3B61" w14:textId="77777777" w:rsidR="003D2FEB" w:rsidRPr="00DF5214" w:rsidRDefault="003D2FEB" w:rsidP="00DF5214">
            <w:pPr>
              <w:numPr>
                <w:ilvl w:val="0"/>
                <w:numId w:val="3"/>
              </w:numPr>
              <w:tabs>
                <w:tab w:val="left" w:pos="567"/>
              </w:tabs>
              <w:contextualSpacing/>
              <w:jc w:val="both"/>
              <w:rPr>
                <w:rFonts w:ascii="Arial" w:hAnsi="Arial" w:cs="Arial"/>
                <w:bCs/>
                <w:iCs/>
                <w:sz w:val="18"/>
                <w:szCs w:val="18"/>
              </w:rPr>
            </w:pPr>
          </w:p>
        </w:tc>
        <w:tc>
          <w:tcPr>
            <w:tcW w:w="4395" w:type="dxa"/>
            <w:shd w:val="clear" w:color="auto" w:fill="DEEAF6" w:themeFill="accent1" w:themeFillTint="33"/>
          </w:tcPr>
          <w:p w14:paraId="7984F631" w14:textId="02B74599" w:rsidR="003D2FEB" w:rsidRPr="00DF5214" w:rsidRDefault="003D2FEB" w:rsidP="00DF5214">
            <w:pPr>
              <w:tabs>
                <w:tab w:val="left" w:pos="851"/>
              </w:tabs>
              <w:contextualSpacing/>
              <w:jc w:val="both"/>
              <w:rPr>
                <w:rFonts w:ascii="Arial" w:hAnsi="Arial" w:cs="Arial"/>
                <w:iCs/>
                <w:sz w:val="18"/>
                <w:szCs w:val="18"/>
              </w:rPr>
            </w:pPr>
            <w:r w:rsidRPr="00DF5214">
              <w:rPr>
                <w:rFonts w:ascii="Arial" w:hAnsi="Arial" w:cs="Arial"/>
                <w:iCs/>
                <w:sz w:val="18"/>
                <w:szCs w:val="18"/>
              </w:rPr>
              <w:t>Su mokesčių ar socialinio draudimo įmokų mokėjimu susiję pagrindai – Direktyvos 2014/24/ES 57 straipsnio 2 dalyje nustatytos šios pašalinimo priežastys:</w:t>
            </w:r>
          </w:p>
        </w:tc>
        <w:tc>
          <w:tcPr>
            <w:tcW w:w="1701" w:type="dxa"/>
            <w:shd w:val="clear" w:color="auto" w:fill="DEEAF6" w:themeFill="accent1" w:themeFillTint="33"/>
          </w:tcPr>
          <w:p w14:paraId="7CE59CAD" w14:textId="77777777" w:rsidR="003D2FEB" w:rsidRPr="00DF5214" w:rsidRDefault="003D2FEB" w:rsidP="00DF5214">
            <w:pPr>
              <w:tabs>
                <w:tab w:val="left" w:pos="305"/>
              </w:tabs>
              <w:contextualSpacing/>
              <w:jc w:val="both"/>
              <w:rPr>
                <w:rFonts w:ascii="Arial" w:hAnsi="Arial" w:cs="Arial"/>
                <w:color w:val="000000"/>
                <w:sz w:val="18"/>
                <w:szCs w:val="18"/>
              </w:rPr>
            </w:pPr>
            <w:r w:rsidRPr="00DF5214">
              <w:rPr>
                <w:rFonts w:ascii="Arial" w:hAnsi="Arial" w:cs="Arial"/>
                <w:bCs/>
                <w:iCs/>
                <w:sz w:val="18"/>
                <w:szCs w:val="18"/>
              </w:rPr>
              <w:t>III dalies B punktas</w:t>
            </w:r>
          </w:p>
        </w:tc>
        <w:tc>
          <w:tcPr>
            <w:tcW w:w="1134" w:type="dxa"/>
            <w:shd w:val="clear" w:color="auto" w:fill="DEEAF6" w:themeFill="accent1" w:themeFillTint="33"/>
          </w:tcPr>
          <w:p w14:paraId="43DBAA73" w14:textId="77777777" w:rsidR="003D2FEB" w:rsidRPr="00DF5214" w:rsidRDefault="003D2FEB" w:rsidP="00DF5214">
            <w:pPr>
              <w:ind w:left="34"/>
              <w:contextualSpacing/>
              <w:rPr>
                <w:rFonts w:ascii="Arial" w:hAnsi="Arial" w:cs="Arial"/>
                <w:sz w:val="18"/>
                <w:szCs w:val="18"/>
              </w:rPr>
            </w:pPr>
          </w:p>
        </w:tc>
        <w:tc>
          <w:tcPr>
            <w:tcW w:w="3969" w:type="dxa"/>
            <w:shd w:val="clear" w:color="auto" w:fill="DEEAF6" w:themeFill="accent1" w:themeFillTint="33"/>
          </w:tcPr>
          <w:p w14:paraId="0FB881D3" w14:textId="47633456" w:rsidR="003D2FEB" w:rsidRPr="00DF5214" w:rsidRDefault="003D2FEB" w:rsidP="00DF5214">
            <w:pPr>
              <w:ind w:left="34"/>
              <w:contextualSpacing/>
              <w:rPr>
                <w:rFonts w:ascii="Arial" w:hAnsi="Arial" w:cs="Arial"/>
                <w:sz w:val="18"/>
                <w:szCs w:val="18"/>
              </w:rPr>
            </w:pPr>
          </w:p>
        </w:tc>
        <w:tc>
          <w:tcPr>
            <w:tcW w:w="1275" w:type="dxa"/>
            <w:shd w:val="clear" w:color="auto" w:fill="DEEAF6" w:themeFill="accent1" w:themeFillTint="33"/>
          </w:tcPr>
          <w:p w14:paraId="47979BA6" w14:textId="77777777" w:rsidR="003D2FEB" w:rsidRPr="00DF5214" w:rsidRDefault="003D2FEB" w:rsidP="00DF5214">
            <w:pPr>
              <w:ind w:left="34"/>
              <w:contextualSpacing/>
              <w:rPr>
                <w:rFonts w:ascii="Arial" w:hAnsi="Arial" w:cs="Arial"/>
                <w:sz w:val="18"/>
                <w:szCs w:val="18"/>
              </w:rPr>
            </w:pPr>
          </w:p>
        </w:tc>
        <w:tc>
          <w:tcPr>
            <w:tcW w:w="2835" w:type="dxa"/>
            <w:shd w:val="clear" w:color="auto" w:fill="DEEAF6" w:themeFill="accent1" w:themeFillTint="33"/>
          </w:tcPr>
          <w:p w14:paraId="2A66AFFC" w14:textId="77777777" w:rsidR="003D2FEB" w:rsidRPr="00DF5214" w:rsidRDefault="003D2FEB" w:rsidP="00DF5214">
            <w:pPr>
              <w:ind w:left="34"/>
              <w:contextualSpacing/>
              <w:rPr>
                <w:rFonts w:ascii="Arial" w:hAnsi="Arial" w:cs="Arial"/>
                <w:sz w:val="18"/>
                <w:szCs w:val="18"/>
              </w:rPr>
            </w:pPr>
          </w:p>
        </w:tc>
      </w:tr>
      <w:tr w:rsidR="002C4EF0" w:rsidRPr="00DF5214" w14:paraId="5F076CBD" w14:textId="31DF730B" w:rsidTr="003D2FEB">
        <w:tc>
          <w:tcPr>
            <w:tcW w:w="567" w:type="dxa"/>
          </w:tcPr>
          <w:p w14:paraId="5F34F6D8" w14:textId="77777777" w:rsidR="002C4EF0" w:rsidRPr="00DF5214" w:rsidRDefault="002C4EF0" w:rsidP="002C4EF0">
            <w:pPr>
              <w:pStyle w:val="ListParagraph"/>
              <w:numPr>
                <w:ilvl w:val="0"/>
                <w:numId w:val="5"/>
              </w:numPr>
              <w:tabs>
                <w:tab w:val="left" w:pos="567"/>
              </w:tabs>
              <w:ind w:hanging="686"/>
              <w:jc w:val="both"/>
              <w:rPr>
                <w:rFonts w:ascii="Arial" w:hAnsi="Arial" w:cs="Arial"/>
                <w:bCs/>
                <w:iCs/>
                <w:sz w:val="18"/>
                <w:szCs w:val="18"/>
              </w:rPr>
            </w:pPr>
          </w:p>
        </w:tc>
        <w:tc>
          <w:tcPr>
            <w:tcW w:w="4395" w:type="dxa"/>
          </w:tcPr>
          <w:p w14:paraId="15C56AFC" w14:textId="77777777" w:rsidR="002C4EF0" w:rsidRDefault="002C4EF0" w:rsidP="002C4EF0">
            <w:pPr>
              <w:tabs>
                <w:tab w:val="left" w:pos="851"/>
              </w:tabs>
              <w:contextualSpacing/>
              <w:jc w:val="both"/>
              <w:rPr>
                <w:rFonts w:ascii="Arial" w:hAnsi="Arial" w:cs="Arial"/>
                <w:bCs/>
                <w:iCs/>
                <w:sz w:val="18"/>
                <w:szCs w:val="18"/>
              </w:rPr>
            </w:pPr>
            <w:r w:rsidRPr="00DF5214">
              <w:rPr>
                <w:rFonts w:ascii="Arial" w:hAnsi="Arial" w:cs="Arial"/>
                <w:bCs/>
                <w:iCs/>
                <w:sz w:val="18"/>
                <w:szCs w:val="18"/>
              </w:rPr>
              <w:t xml:space="preserve">Ar Tiekėjas pažeidė savo pareigas, susijusias </w:t>
            </w:r>
            <w:r w:rsidRPr="00DF5214">
              <w:rPr>
                <w:rFonts w:ascii="Arial" w:hAnsi="Arial" w:cs="Arial"/>
                <w:b/>
                <w:bCs/>
                <w:iCs/>
                <w:sz w:val="18"/>
                <w:szCs w:val="18"/>
              </w:rPr>
              <w:t>su mokesčių mokėjimu</w:t>
            </w:r>
            <w:r w:rsidRPr="00DF5214">
              <w:rPr>
                <w:rFonts w:ascii="Arial" w:hAnsi="Arial" w:cs="Arial"/>
                <w:bCs/>
                <w:iCs/>
                <w:sz w:val="18"/>
                <w:szCs w:val="18"/>
              </w:rPr>
              <w:t xml:space="preserve">, </w:t>
            </w:r>
            <w:r w:rsidRPr="00642FCE">
              <w:rPr>
                <w:rFonts w:ascii="Arial" w:hAnsi="Arial" w:cs="Arial"/>
                <w:bCs/>
                <w:iCs/>
                <w:sz w:val="18"/>
                <w:szCs w:val="18"/>
              </w:rPr>
              <w:t xml:space="preserve">įskaitant socialinio draudimo įmokas tiek šalyje, </w:t>
            </w:r>
            <w:r w:rsidRPr="00DF5214">
              <w:rPr>
                <w:rFonts w:ascii="Arial" w:hAnsi="Arial" w:cs="Arial"/>
                <w:bCs/>
                <w:iCs/>
                <w:sz w:val="18"/>
                <w:szCs w:val="18"/>
              </w:rPr>
              <w:t>kurioje yra įsisteigęs, tiek Lietuvos Respublikoje, jei tai nėra jo įsisteigimo šalis?</w:t>
            </w:r>
          </w:p>
          <w:p w14:paraId="51A5EFBB" w14:textId="77777777" w:rsidR="002C4EF0" w:rsidRDefault="002C4EF0" w:rsidP="002C4EF0">
            <w:pPr>
              <w:tabs>
                <w:tab w:val="left" w:pos="851"/>
              </w:tabs>
              <w:contextualSpacing/>
              <w:jc w:val="both"/>
              <w:rPr>
                <w:rFonts w:ascii="Arial" w:hAnsi="Arial" w:cs="Arial"/>
                <w:bCs/>
                <w:iCs/>
                <w:sz w:val="18"/>
                <w:szCs w:val="18"/>
              </w:rPr>
            </w:pPr>
          </w:p>
          <w:p w14:paraId="65EABCE3" w14:textId="77777777" w:rsidR="002C4EF0" w:rsidRDefault="002C4EF0" w:rsidP="002C4EF0">
            <w:pPr>
              <w:tabs>
                <w:tab w:val="left" w:pos="851"/>
              </w:tabs>
              <w:contextualSpacing/>
              <w:jc w:val="both"/>
              <w:rPr>
                <w:rFonts w:ascii="Arial" w:hAnsi="Arial" w:cs="Arial"/>
                <w:bCs/>
                <w:iCs/>
                <w:sz w:val="18"/>
                <w:szCs w:val="18"/>
              </w:rPr>
            </w:pPr>
            <w:r w:rsidRPr="00FB7C69">
              <w:rPr>
                <w:rFonts w:ascii="Arial" w:hAnsi="Arial" w:cs="Arial"/>
                <w:bCs/>
                <w:iCs/>
                <w:sz w:val="18"/>
                <w:szCs w:val="18"/>
              </w:rPr>
              <w:t>Tiekėjas laikomas įvykdžiusiu įsipareigojimus, susijusius su mokesčių, mokėjimu, jeigu</w:t>
            </w:r>
            <w:r>
              <w:rPr>
                <w:rFonts w:ascii="Arial" w:hAnsi="Arial" w:cs="Arial"/>
                <w:bCs/>
                <w:iCs/>
                <w:sz w:val="18"/>
                <w:szCs w:val="18"/>
              </w:rPr>
              <w:t>:</w:t>
            </w:r>
          </w:p>
          <w:p w14:paraId="795D3624" w14:textId="77777777" w:rsidR="002C4EF0" w:rsidRDefault="002C4EF0" w:rsidP="002C4EF0">
            <w:pPr>
              <w:tabs>
                <w:tab w:val="left" w:pos="851"/>
              </w:tabs>
              <w:contextualSpacing/>
              <w:jc w:val="both"/>
              <w:rPr>
                <w:rFonts w:ascii="Arial" w:hAnsi="Arial" w:cs="Arial"/>
                <w:bCs/>
                <w:iCs/>
                <w:sz w:val="18"/>
                <w:szCs w:val="18"/>
              </w:rPr>
            </w:pPr>
            <w:r w:rsidRPr="00FB7C69">
              <w:rPr>
                <w:rFonts w:ascii="Arial" w:hAnsi="Arial" w:cs="Arial"/>
                <w:bCs/>
                <w:iCs/>
                <w:sz w:val="18"/>
                <w:szCs w:val="18"/>
              </w:rPr>
              <w:t xml:space="preserve"> jo įsiskolinimo suma neviršija 50 Eur (penkiasdešimt eurų).</w:t>
            </w:r>
          </w:p>
          <w:p w14:paraId="07F2EF94" w14:textId="77777777" w:rsidR="002C4EF0" w:rsidRPr="00642FCE" w:rsidRDefault="002C4EF0" w:rsidP="002C4EF0">
            <w:pPr>
              <w:tabs>
                <w:tab w:val="left" w:pos="851"/>
              </w:tabs>
              <w:contextualSpacing/>
              <w:jc w:val="both"/>
              <w:rPr>
                <w:rFonts w:ascii="Arial" w:hAnsi="Arial" w:cs="Arial"/>
                <w:bCs/>
                <w:iCs/>
                <w:sz w:val="18"/>
                <w:szCs w:val="18"/>
              </w:rPr>
            </w:pPr>
            <w:r w:rsidRPr="00642FCE">
              <w:rPr>
                <w:rFonts w:ascii="Arial" w:hAnsi="Arial" w:cs="Arial"/>
                <w:bCs/>
                <w:iCs/>
                <w:sz w:val="18"/>
                <w:szCs w:val="18"/>
              </w:rPr>
              <w:t>Tiekėjas yra įsipareigojęs sumokėti mokesčius, įskaitant socialinio draudimo įmokas ir dėl to laikomas jau įvykdžiusiu šioje dalyje nurodytus įsipareigojimus.</w:t>
            </w:r>
          </w:p>
          <w:p w14:paraId="0DDDB4D8" w14:textId="77777777" w:rsidR="002C4EF0" w:rsidRDefault="002C4EF0" w:rsidP="002C4EF0">
            <w:pPr>
              <w:tabs>
                <w:tab w:val="left" w:pos="851"/>
              </w:tabs>
              <w:contextualSpacing/>
              <w:jc w:val="both"/>
              <w:rPr>
                <w:rFonts w:ascii="Arial" w:hAnsi="Arial" w:cs="Arial"/>
                <w:bCs/>
                <w:iCs/>
                <w:sz w:val="18"/>
                <w:szCs w:val="18"/>
              </w:rPr>
            </w:pPr>
            <w:r w:rsidRPr="00642FCE">
              <w:rPr>
                <w:rFonts w:ascii="Arial" w:hAnsi="Arial" w:cs="Arial"/>
                <w:bCs/>
                <w:iCs/>
                <w:sz w:val="18"/>
                <w:szCs w:val="18"/>
              </w:rPr>
              <w:t xml:space="preserve">Tiekėjas apie tikslią jo įsiskolinimo sumą informuotas tokiu metu, kad iki </w:t>
            </w:r>
            <w:r>
              <w:rPr>
                <w:rFonts w:ascii="Arial" w:hAnsi="Arial" w:cs="Arial"/>
                <w:bCs/>
                <w:iCs/>
                <w:sz w:val="18"/>
                <w:szCs w:val="18"/>
              </w:rPr>
              <w:t>Prašymo</w:t>
            </w:r>
            <w:r w:rsidRPr="00642FCE">
              <w:rPr>
                <w:rFonts w:ascii="Arial" w:hAnsi="Arial" w:cs="Arial"/>
                <w:bCs/>
                <w:iCs/>
                <w:sz w:val="18"/>
                <w:szCs w:val="18"/>
              </w:rPr>
              <w:t xml:space="preserve"> pateikimo termino pabaigos nespėjo sumokėti mokesčių, įskaitant socialinio draudimo įmokas, sudaryti mokestinės </w:t>
            </w:r>
            <w:r w:rsidRPr="00642FCE">
              <w:rPr>
                <w:rFonts w:ascii="Arial" w:hAnsi="Arial" w:cs="Arial"/>
                <w:bCs/>
                <w:iCs/>
                <w:sz w:val="18"/>
                <w:szCs w:val="18"/>
              </w:rPr>
              <w:lastRenderedPageBreak/>
              <w:t xml:space="preserve">paskolos sutarties ar kito panašaus pobūdžio įpareigojančio susitarimo dėl jų sumokėjimo ar imtis kitų priemonių, kad atitiktų 1 punkto nuostatas. </w:t>
            </w:r>
          </w:p>
          <w:p w14:paraId="0DEEABE4" w14:textId="409DF793" w:rsidR="002C4EF0" w:rsidRPr="00DF5214" w:rsidRDefault="002C4EF0" w:rsidP="002C4EF0">
            <w:pPr>
              <w:tabs>
                <w:tab w:val="left" w:pos="851"/>
              </w:tabs>
              <w:spacing w:before="60" w:after="60"/>
              <w:jc w:val="both"/>
              <w:rPr>
                <w:rFonts w:ascii="Arial" w:hAnsi="Arial" w:cs="Arial"/>
                <w:bCs/>
                <w:iCs/>
                <w:sz w:val="18"/>
                <w:szCs w:val="18"/>
              </w:rPr>
            </w:pPr>
          </w:p>
        </w:tc>
        <w:tc>
          <w:tcPr>
            <w:tcW w:w="1701" w:type="dxa"/>
          </w:tcPr>
          <w:p w14:paraId="18450121" w14:textId="096E26AF" w:rsidR="002C4EF0" w:rsidRPr="00FE494C" w:rsidRDefault="002C4EF0" w:rsidP="002C4EF0">
            <w:pPr>
              <w:ind w:left="34"/>
              <w:contextualSpacing/>
              <w:jc w:val="both"/>
              <w:rPr>
                <w:rFonts w:ascii="Arial" w:hAnsi="Arial" w:cs="Arial"/>
                <w:iCs/>
                <w:sz w:val="18"/>
                <w:szCs w:val="18"/>
              </w:rPr>
            </w:pPr>
            <w:r w:rsidRPr="00DF5214">
              <w:rPr>
                <w:rFonts w:ascii="Arial" w:hAnsi="Arial" w:cs="Arial"/>
                <w:iCs/>
                <w:sz w:val="18"/>
                <w:szCs w:val="18"/>
              </w:rPr>
              <w:lastRenderedPageBreak/>
              <w:t>Mokesčių mokėjimas</w:t>
            </w:r>
            <w:r>
              <w:rPr>
                <w:rFonts w:ascii="Arial" w:hAnsi="Arial" w:cs="Arial"/>
                <w:iCs/>
                <w:sz w:val="18"/>
                <w:szCs w:val="18"/>
              </w:rPr>
              <w:t xml:space="preserve">, </w:t>
            </w:r>
            <w:r w:rsidRPr="00763F07">
              <w:rPr>
                <w:rFonts w:ascii="Arial" w:hAnsi="Arial" w:cs="Arial"/>
                <w:sz w:val="18"/>
                <w:szCs w:val="18"/>
              </w:rPr>
              <w:t>Socialinio draudimo įmokų mokėjimas</w:t>
            </w:r>
          </w:p>
        </w:tc>
        <w:tc>
          <w:tcPr>
            <w:tcW w:w="1134" w:type="dxa"/>
          </w:tcPr>
          <w:p w14:paraId="333F3BB2" w14:textId="51A02244" w:rsidR="002C4EF0" w:rsidRPr="00642FCE" w:rsidRDefault="002C4EF0" w:rsidP="002C4EF0">
            <w:pPr>
              <w:ind w:left="34"/>
              <w:contextualSpacing/>
              <w:jc w:val="both"/>
              <w:rPr>
                <w:rFonts w:ascii="Arial" w:hAnsi="Arial" w:cs="Arial"/>
                <w:sz w:val="18"/>
                <w:szCs w:val="18"/>
              </w:rPr>
            </w:pPr>
            <w:r w:rsidRPr="00B329AF">
              <w:rPr>
                <w:rFonts w:ascii="Arial" w:hAnsi="Arial" w:cs="Arial"/>
                <w:sz w:val="18"/>
                <w:szCs w:val="18"/>
              </w:rPr>
              <w:t>VPĮ 46 str. 3 dalis</w:t>
            </w:r>
          </w:p>
        </w:tc>
        <w:tc>
          <w:tcPr>
            <w:tcW w:w="3969" w:type="dxa"/>
          </w:tcPr>
          <w:p w14:paraId="0DC8038A" w14:textId="77777777" w:rsidR="002C4EF0" w:rsidRPr="00642FCE" w:rsidRDefault="002C4EF0" w:rsidP="002C4EF0">
            <w:pPr>
              <w:ind w:left="34"/>
              <w:contextualSpacing/>
              <w:jc w:val="both"/>
              <w:rPr>
                <w:rFonts w:ascii="Arial" w:hAnsi="Arial" w:cs="Arial"/>
                <w:sz w:val="18"/>
                <w:szCs w:val="18"/>
              </w:rPr>
            </w:pPr>
            <w:r w:rsidRPr="00642FCE">
              <w:rPr>
                <w:rFonts w:ascii="Arial" w:hAnsi="Arial" w:cs="Arial"/>
                <w:sz w:val="18"/>
                <w:szCs w:val="18"/>
              </w:rPr>
              <w:t>Dėl įsipareigojimų, susijusių su mokesčiais:</w:t>
            </w:r>
          </w:p>
          <w:p w14:paraId="4D3C7FE0"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Teismo ar kitos kompetentingos institucijos išduotas dokumentas, patvirtinantis pašalinimo pagrindo nebuvimą;</w:t>
            </w:r>
          </w:p>
          <w:p w14:paraId="25029DCD"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arba</w:t>
            </w:r>
          </w:p>
          <w:p w14:paraId="706C8AC0"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Valstybinės mokesčių inspekcijos prie LR finansų ministerijos teritorinės valstybinės mokesčių inspekcijos išduoda pažyma (jei Tiekėjas įregistruotas LR), patvirtinanti pašalinimo pagrindo nebuvimą</w:t>
            </w:r>
          </w:p>
          <w:p w14:paraId="0F13DA52"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arba</w:t>
            </w:r>
          </w:p>
          <w:p w14:paraId="07AB24EE" w14:textId="77777777" w:rsidR="002C4EF0" w:rsidRDefault="002C4EF0" w:rsidP="002C4EF0">
            <w:pPr>
              <w:ind w:left="34"/>
              <w:contextualSpacing/>
              <w:jc w:val="both"/>
              <w:rPr>
                <w:rFonts w:ascii="Arial" w:hAnsi="Arial" w:cs="Arial"/>
                <w:sz w:val="18"/>
                <w:szCs w:val="18"/>
              </w:rPr>
            </w:pPr>
            <w:r w:rsidRPr="00DF5214">
              <w:rPr>
                <w:rFonts w:ascii="Arial" w:hAnsi="Arial" w:cs="Arial"/>
                <w:sz w:val="18"/>
                <w:szCs w:val="18"/>
              </w:rPr>
              <w:t>VĮ Registrų centro LR Vyriausybės nustatyta tvarka išduotas dokumentas, patvirtinantis jungtinius kompetentingų institucijų tvarkomus duomenis.</w:t>
            </w:r>
          </w:p>
          <w:p w14:paraId="4BB46739" w14:textId="77777777" w:rsidR="002C4EF0" w:rsidRPr="00642FCE" w:rsidRDefault="002C4EF0" w:rsidP="002C4EF0">
            <w:pPr>
              <w:ind w:left="34"/>
              <w:contextualSpacing/>
              <w:jc w:val="both"/>
              <w:rPr>
                <w:rFonts w:ascii="Arial" w:hAnsi="Arial" w:cs="Arial"/>
                <w:sz w:val="18"/>
                <w:szCs w:val="18"/>
              </w:rPr>
            </w:pPr>
            <w:r w:rsidRPr="00642FCE">
              <w:rPr>
                <w:rFonts w:ascii="Arial" w:hAnsi="Arial" w:cs="Arial"/>
                <w:sz w:val="18"/>
                <w:szCs w:val="18"/>
              </w:rPr>
              <w:t xml:space="preserve">Dėl įsipareigojimų, susijusių su socialinio draudimo įmokomis: </w:t>
            </w:r>
          </w:p>
          <w:p w14:paraId="62E8C85A" w14:textId="77777777" w:rsidR="002C4EF0" w:rsidRPr="00642FCE" w:rsidRDefault="002C4EF0" w:rsidP="002C4EF0">
            <w:pPr>
              <w:ind w:left="34"/>
              <w:contextualSpacing/>
              <w:jc w:val="both"/>
              <w:rPr>
                <w:rFonts w:ascii="Arial" w:hAnsi="Arial" w:cs="Arial"/>
                <w:sz w:val="18"/>
                <w:szCs w:val="18"/>
              </w:rPr>
            </w:pPr>
          </w:p>
          <w:p w14:paraId="175B0BF3" w14:textId="77777777" w:rsidR="002C4EF0" w:rsidRPr="00642FCE" w:rsidRDefault="002C4EF0" w:rsidP="002C4EF0">
            <w:pPr>
              <w:ind w:left="34"/>
              <w:contextualSpacing/>
              <w:jc w:val="both"/>
              <w:rPr>
                <w:rFonts w:ascii="Arial" w:hAnsi="Arial" w:cs="Arial"/>
                <w:sz w:val="18"/>
                <w:szCs w:val="18"/>
              </w:rPr>
            </w:pPr>
            <w:r w:rsidRPr="00642FCE">
              <w:rPr>
                <w:rFonts w:ascii="Arial" w:hAnsi="Arial" w:cs="Arial"/>
                <w:sz w:val="18"/>
                <w:szCs w:val="18"/>
              </w:rPr>
              <w:t xml:space="preserve">Jei Tiekėjas yra fizinis asmuo, reikia pateikti: </w:t>
            </w:r>
          </w:p>
          <w:p w14:paraId="1AE6284B" w14:textId="77777777" w:rsidR="002C4EF0" w:rsidRPr="00642FCE" w:rsidRDefault="002C4EF0" w:rsidP="002C4EF0">
            <w:pPr>
              <w:ind w:left="34"/>
              <w:contextualSpacing/>
              <w:jc w:val="both"/>
              <w:rPr>
                <w:rFonts w:ascii="Arial" w:hAnsi="Arial" w:cs="Arial"/>
                <w:sz w:val="18"/>
                <w:szCs w:val="18"/>
              </w:rPr>
            </w:pPr>
            <w:r w:rsidRPr="00642FCE">
              <w:rPr>
                <w:rFonts w:ascii="Arial" w:hAnsi="Arial" w:cs="Arial"/>
                <w:sz w:val="18"/>
                <w:szCs w:val="18"/>
              </w:rPr>
              <w:t>Teismo ar kitos kompetentingos institucijos išduotas dokumentas, patvirtinantis pašalinimo pagrindo nebuvimą;</w:t>
            </w:r>
          </w:p>
          <w:p w14:paraId="0AA495DF" w14:textId="77777777" w:rsidR="002C4EF0" w:rsidRPr="00642FCE" w:rsidRDefault="002C4EF0" w:rsidP="002C4EF0">
            <w:pPr>
              <w:ind w:left="34"/>
              <w:contextualSpacing/>
              <w:jc w:val="both"/>
              <w:rPr>
                <w:rFonts w:ascii="Arial" w:hAnsi="Arial" w:cs="Arial"/>
                <w:sz w:val="18"/>
                <w:szCs w:val="18"/>
              </w:rPr>
            </w:pPr>
            <w:r w:rsidRPr="00642FCE">
              <w:rPr>
                <w:rFonts w:ascii="Arial" w:hAnsi="Arial" w:cs="Arial"/>
                <w:sz w:val="18"/>
                <w:szCs w:val="18"/>
              </w:rPr>
              <w:t>arba</w:t>
            </w:r>
          </w:p>
          <w:p w14:paraId="67165092" w14:textId="77777777" w:rsidR="002C4EF0" w:rsidRPr="00642FCE" w:rsidRDefault="002C4EF0" w:rsidP="002C4EF0">
            <w:pPr>
              <w:ind w:left="34"/>
              <w:contextualSpacing/>
              <w:jc w:val="both"/>
              <w:rPr>
                <w:rFonts w:ascii="Arial" w:hAnsi="Arial" w:cs="Arial"/>
                <w:sz w:val="18"/>
                <w:szCs w:val="18"/>
              </w:rPr>
            </w:pPr>
            <w:r w:rsidRPr="00642FCE">
              <w:rPr>
                <w:rFonts w:ascii="Arial" w:hAnsi="Arial" w:cs="Arial"/>
                <w:sz w:val="18"/>
                <w:szCs w:val="18"/>
              </w:rPr>
              <w:t>Valstybinio socialinio draudimo fondo valdybos teritorinių skyrių ar kitos Valstybinio socialinio draudimo fondo įstaigos, susijusios su Valstybinio socialinio draudimo fondo administravimu, išduoda pažyma (jei Tiekėjas įregistruotas LR), patvirtinanti pašalinimo pagrindo nebuvimą</w:t>
            </w:r>
          </w:p>
          <w:p w14:paraId="5E1DD298" w14:textId="77777777" w:rsidR="002C4EF0" w:rsidRPr="00642FCE" w:rsidRDefault="002C4EF0" w:rsidP="002C4EF0">
            <w:pPr>
              <w:ind w:left="34"/>
              <w:contextualSpacing/>
              <w:jc w:val="both"/>
              <w:rPr>
                <w:rFonts w:ascii="Arial" w:hAnsi="Arial" w:cs="Arial"/>
                <w:sz w:val="18"/>
                <w:szCs w:val="18"/>
              </w:rPr>
            </w:pPr>
            <w:r w:rsidRPr="00642FCE">
              <w:rPr>
                <w:rFonts w:ascii="Arial" w:hAnsi="Arial" w:cs="Arial"/>
                <w:sz w:val="18"/>
                <w:szCs w:val="18"/>
              </w:rPr>
              <w:t>arba</w:t>
            </w:r>
          </w:p>
          <w:p w14:paraId="3924FE17" w14:textId="77777777" w:rsidR="002C4EF0" w:rsidRPr="00642FCE" w:rsidRDefault="002C4EF0" w:rsidP="002C4EF0">
            <w:pPr>
              <w:ind w:left="34"/>
              <w:contextualSpacing/>
              <w:jc w:val="both"/>
              <w:rPr>
                <w:rFonts w:ascii="Arial" w:hAnsi="Arial" w:cs="Arial"/>
                <w:sz w:val="18"/>
                <w:szCs w:val="18"/>
              </w:rPr>
            </w:pPr>
            <w:r w:rsidRPr="00642FCE">
              <w:rPr>
                <w:rFonts w:ascii="Arial" w:hAnsi="Arial" w:cs="Arial"/>
                <w:sz w:val="18"/>
                <w:szCs w:val="18"/>
              </w:rPr>
              <w:t>VĮ Registrų centro LR Vyriausybės nustatyta tvarka išduotas dokumentas, patvirtinantis jungtinius kompetentingų institucijų tvarkomus duomenis.</w:t>
            </w:r>
          </w:p>
          <w:p w14:paraId="64A31271" w14:textId="5B348F45" w:rsidR="002C4EF0" w:rsidRPr="00DF5214" w:rsidRDefault="002C4EF0" w:rsidP="002C4EF0">
            <w:pPr>
              <w:ind w:left="34"/>
              <w:contextualSpacing/>
              <w:jc w:val="both"/>
              <w:rPr>
                <w:rFonts w:ascii="Arial" w:hAnsi="Arial" w:cs="Arial"/>
                <w:sz w:val="18"/>
                <w:szCs w:val="18"/>
              </w:rPr>
            </w:pPr>
            <w:r w:rsidRPr="00642FCE">
              <w:rPr>
                <w:rFonts w:ascii="Arial" w:hAnsi="Arial" w:cs="Arial"/>
                <w:sz w:val="18"/>
                <w:szCs w:val="18"/>
              </w:rPr>
              <w:t>Jei tiekėjas yra juridinis asmuo, nereikia pateikti atitinkamų dokumentų.</w:t>
            </w:r>
          </w:p>
        </w:tc>
        <w:tc>
          <w:tcPr>
            <w:tcW w:w="1275" w:type="dxa"/>
          </w:tcPr>
          <w:p w14:paraId="5AFA152E" w14:textId="029E1E66"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lastRenderedPageBreak/>
              <w:t>Tiekėjas ir ūkio subjektas</w:t>
            </w:r>
          </w:p>
        </w:tc>
        <w:tc>
          <w:tcPr>
            <w:tcW w:w="2835" w:type="dxa"/>
          </w:tcPr>
          <w:p w14:paraId="2809F562" w14:textId="49D0F821"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Visi Jungtinės veiklos susivienijusių Tiekėjų grupės naria ir  ūkio subjektai</w:t>
            </w:r>
          </w:p>
        </w:tc>
      </w:tr>
      <w:tr w:rsidR="003D2FEB" w:rsidRPr="00DF5214" w14:paraId="7927BDA5" w14:textId="3FA8A882" w:rsidTr="003D2FEB">
        <w:tc>
          <w:tcPr>
            <w:tcW w:w="567" w:type="dxa"/>
            <w:shd w:val="clear" w:color="auto" w:fill="DEEAF6" w:themeFill="accent1" w:themeFillTint="33"/>
          </w:tcPr>
          <w:p w14:paraId="7E5E1F74" w14:textId="77777777" w:rsidR="003D2FEB" w:rsidRPr="00DF5214" w:rsidRDefault="003D2FEB" w:rsidP="00DF5214">
            <w:pPr>
              <w:numPr>
                <w:ilvl w:val="0"/>
                <w:numId w:val="3"/>
              </w:numPr>
              <w:tabs>
                <w:tab w:val="left" w:pos="567"/>
              </w:tabs>
              <w:contextualSpacing/>
              <w:jc w:val="both"/>
              <w:rPr>
                <w:rFonts w:ascii="Arial" w:hAnsi="Arial" w:cs="Arial"/>
                <w:bCs/>
                <w:iCs/>
                <w:sz w:val="18"/>
                <w:szCs w:val="18"/>
              </w:rPr>
            </w:pPr>
          </w:p>
        </w:tc>
        <w:tc>
          <w:tcPr>
            <w:tcW w:w="4395" w:type="dxa"/>
            <w:shd w:val="clear" w:color="auto" w:fill="DEEAF6" w:themeFill="accent1" w:themeFillTint="33"/>
          </w:tcPr>
          <w:p w14:paraId="7BE9A471" w14:textId="1D864E4F" w:rsidR="003D2FEB" w:rsidRPr="00DF5214" w:rsidRDefault="003D2FEB" w:rsidP="00DF5214">
            <w:pPr>
              <w:tabs>
                <w:tab w:val="left" w:pos="851"/>
              </w:tabs>
              <w:contextualSpacing/>
              <w:jc w:val="both"/>
              <w:rPr>
                <w:rFonts w:ascii="Arial" w:hAnsi="Arial" w:cs="Arial"/>
                <w:sz w:val="18"/>
                <w:szCs w:val="18"/>
              </w:rPr>
            </w:pPr>
            <w:r w:rsidRPr="00DF5214">
              <w:rPr>
                <w:rFonts w:ascii="Arial" w:hAnsi="Arial" w:cs="Arial"/>
                <w:sz w:val="18"/>
                <w:szCs w:val="18"/>
              </w:rPr>
              <w:t>Su nemokumu, interesų konfliktu ar profesiniais nusižengimais susiję pagrindai – Direktyvos 2014/24/ES 57 straipsnio 4 dalyje nustatytos šios pašalinimo priežastys</w:t>
            </w:r>
          </w:p>
        </w:tc>
        <w:tc>
          <w:tcPr>
            <w:tcW w:w="1701" w:type="dxa"/>
            <w:shd w:val="clear" w:color="auto" w:fill="DEEAF6" w:themeFill="accent1" w:themeFillTint="33"/>
          </w:tcPr>
          <w:p w14:paraId="4D567444" w14:textId="77777777" w:rsidR="003D2FEB" w:rsidRPr="00DF5214" w:rsidRDefault="003D2FEB" w:rsidP="00DF5214">
            <w:pPr>
              <w:ind w:left="34"/>
              <w:contextualSpacing/>
              <w:jc w:val="both"/>
              <w:rPr>
                <w:rFonts w:ascii="Arial" w:hAnsi="Arial" w:cs="Arial"/>
                <w:color w:val="000000"/>
                <w:sz w:val="18"/>
                <w:szCs w:val="18"/>
              </w:rPr>
            </w:pPr>
            <w:r w:rsidRPr="00DF5214">
              <w:rPr>
                <w:rFonts w:ascii="Arial" w:hAnsi="Arial" w:cs="Arial"/>
                <w:bCs/>
                <w:iCs/>
                <w:sz w:val="18"/>
                <w:szCs w:val="18"/>
              </w:rPr>
              <w:t>III dalies C punktas</w:t>
            </w:r>
          </w:p>
        </w:tc>
        <w:tc>
          <w:tcPr>
            <w:tcW w:w="1134" w:type="dxa"/>
            <w:shd w:val="clear" w:color="auto" w:fill="DEEAF6" w:themeFill="accent1" w:themeFillTint="33"/>
          </w:tcPr>
          <w:p w14:paraId="461B6CF7" w14:textId="77777777" w:rsidR="003D2FEB" w:rsidRPr="00DF5214" w:rsidRDefault="003D2FEB" w:rsidP="00DF5214">
            <w:pPr>
              <w:ind w:left="34"/>
              <w:contextualSpacing/>
              <w:rPr>
                <w:rFonts w:ascii="Arial" w:hAnsi="Arial" w:cs="Arial"/>
                <w:color w:val="000000"/>
                <w:sz w:val="18"/>
                <w:szCs w:val="18"/>
              </w:rPr>
            </w:pPr>
          </w:p>
        </w:tc>
        <w:tc>
          <w:tcPr>
            <w:tcW w:w="3969" w:type="dxa"/>
            <w:shd w:val="clear" w:color="auto" w:fill="DEEAF6" w:themeFill="accent1" w:themeFillTint="33"/>
          </w:tcPr>
          <w:p w14:paraId="08B7403B" w14:textId="1BE1F25C" w:rsidR="003D2FEB" w:rsidRPr="00DF5214" w:rsidRDefault="003D2FEB" w:rsidP="00DF5214">
            <w:pPr>
              <w:ind w:left="34"/>
              <w:contextualSpacing/>
              <w:rPr>
                <w:rFonts w:ascii="Arial" w:hAnsi="Arial" w:cs="Arial"/>
                <w:color w:val="000000"/>
                <w:sz w:val="18"/>
                <w:szCs w:val="18"/>
              </w:rPr>
            </w:pPr>
          </w:p>
        </w:tc>
        <w:tc>
          <w:tcPr>
            <w:tcW w:w="1275" w:type="dxa"/>
            <w:shd w:val="clear" w:color="auto" w:fill="DEEAF6" w:themeFill="accent1" w:themeFillTint="33"/>
          </w:tcPr>
          <w:p w14:paraId="18D2BAE8" w14:textId="77777777" w:rsidR="003D2FEB" w:rsidRPr="00DF5214" w:rsidRDefault="003D2FEB" w:rsidP="00DF5214">
            <w:pPr>
              <w:ind w:left="34"/>
              <w:contextualSpacing/>
              <w:rPr>
                <w:rFonts w:ascii="Arial" w:hAnsi="Arial" w:cs="Arial"/>
                <w:color w:val="000000"/>
                <w:sz w:val="18"/>
                <w:szCs w:val="18"/>
              </w:rPr>
            </w:pPr>
          </w:p>
        </w:tc>
        <w:tc>
          <w:tcPr>
            <w:tcW w:w="2835" w:type="dxa"/>
            <w:shd w:val="clear" w:color="auto" w:fill="DEEAF6" w:themeFill="accent1" w:themeFillTint="33"/>
          </w:tcPr>
          <w:p w14:paraId="446D582D" w14:textId="77777777" w:rsidR="003D2FEB" w:rsidRPr="00DF5214" w:rsidRDefault="003D2FEB" w:rsidP="00DF5214">
            <w:pPr>
              <w:ind w:left="34"/>
              <w:contextualSpacing/>
              <w:rPr>
                <w:rFonts w:ascii="Arial" w:hAnsi="Arial" w:cs="Arial"/>
                <w:color w:val="000000"/>
                <w:sz w:val="18"/>
                <w:szCs w:val="18"/>
              </w:rPr>
            </w:pPr>
          </w:p>
        </w:tc>
      </w:tr>
      <w:tr w:rsidR="002C4EF0" w:rsidRPr="00DF5214" w14:paraId="1E4EF362" w14:textId="12E529E1" w:rsidTr="003D2FEB">
        <w:tc>
          <w:tcPr>
            <w:tcW w:w="567" w:type="dxa"/>
          </w:tcPr>
          <w:p w14:paraId="22E7007C" w14:textId="77777777" w:rsidR="002C4EF0" w:rsidRPr="00DF5214" w:rsidRDefault="002C4EF0" w:rsidP="002C4EF0">
            <w:pPr>
              <w:pStyle w:val="ListParagraph"/>
              <w:numPr>
                <w:ilvl w:val="0"/>
                <w:numId w:val="4"/>
              </w:numPr>
              <w:tabs>
                <w:tab w:val="left" w:pos="851"/>
              </w:tabs>
              <w:ind w:hanging="720"/>
              <w:rPr>
                <w:rFonts w:ascii="Arial" w:hAnsi="Arial" w:cs="Arial"/>
                <w:iCs/>
                <w:sz w:val="18"/>
                <w:szCs w:val="18"/>
                <w:lang w:val="en-US"/>
              </w:rPr>
            </w:pPr>
          </w:p>
        </w:tc>
        <w:tc>
          <w:tcPr>
            <w:tcW w:w="4395" w:type="dxa"/>
          </w:tcPr>
          <w:p w14:paraId="130A477A" w14:textId="6BE9E351" w:rsidR="002C4EF0" w:rsidRPr="00DF5214" w:rsidRDefault="002C4EF0" w:rsidP="002C4EF0">
            <w:pPr>
              <w:tabs>
                <w:tab w:val="left" w:pos="851"/>
              </w:tabs>
              <w:contextualSpacing/>
              <w:jc w:val="both"/>
              <w:rPr>
                <w:rFonts w:ascii="Arial" w:hAnsi="Arial" w:cs="Arial"/>
                <w:bCs/>
                <w:iCs/>
                <w:sz w:val="18"/>
                <w:szCs w:val="18"/>
              </w:rPr>
            </w:pPr>
            <w:r>
              <w:rPr>
                <w:rFonts w:ascii="Arial" w:hAnsi="Arial" w:cs="Arial"/>
                <w:color w:val="000000"/>
                <w:sz w:val="18"/>
                <w:szCs w:val="18"/>
                <w:shd w:val="clear" w:color="auto" w:fill="FFFFFF"/>
              </w:rPr>
              <w:t>Ar Tiekėjas yra padaręs rimtą profesinį pažeidimą, kaip nurodyta žemiau?:</w:t>
            </w:r>
            <w:r>
              <w:rPr>
                <w:rFonts w:ascii="Arial" w:hAnsi="Arial" w:cs="Arial"/>
                <w:sz w:val="18"/>
                <w:szCs w:val="18"/>
              </w:rPr>
              <w:br/>
            </w:r>
            <w:r>
              <w:rPr>
                <w:rFonts w:ascii="Arial" w:hAnsi="Arial" w:cs="Arial"/>
                <w:sz w:val="18"/>
                <w:szCs w:val="18"/>
              </w:rPr>
              <w:br/>
            </w:r>
            <w:r>
              <w:rPr>
                <w:rFonts w:ascii="Arial" w:hAnsi="Arial" w:cs="Arial"/>
                <w:color w:val="000000"/>
                <w:sz w:val="18"/>
                <w:szCs w:val="18"/>
                <w:shd w:val="clear" w:color="auto" w:fill="FFFFFF"/>
              </w:rPr>
              <w:t>a) yra padaręs finansinės atskaitomybės ir audito teisės aktų pažeidimą ir nuo jo padarymo dienos praėjo mažiau kaip vieni metai;</w:t>
            </w:r>
            <w:r>
              <w:rPr>
                <w:rFonts w:ascii="Arial" w:hAnsi="Arial" w:cs="Arial"/>
                <w:sz w:val="18"/>
                <w:szCs w:val="18"/>
              </w:rPr>
              <w:br/>
            </w:r>
            <w:r>
              <w:rPr>
                <w:rFonts w:ascii="Arial" w:hAnsi="Arial" w:cs="Arial"/>
                <w:sz w:val="18"/>
                <w:szCs w:val="18"/>
              </w:rPr>
              <w:br/>
            </w:r>
            <w:r>
              <w:rPr>
                <w:rFonts w:ascii="Arial" w:hAnsi="Arial" w:cs="Arial"/>
                <w:color w:val="000000"/>
                <w:sz w:val="18"/>
                <w:szCs w:val="18"/>
                <w:shd w:val="clear" w:color="auto" w:fill="FFFFFF"/>
              </w:rPr>
              <w:t>b) neatitinka minimalių patikimo mokesčių mokėtojo kriterijų, nustatytų Lietuvos Respublikos mokesčių administravimo įstatymo 40</w:t>
            </w:r>
            <w:r>
              <w:rPr>
                <w:rFonts w:ascii="Arial" w:hAnsi="Arial" w:cs="Arial"/>
                <w:color w:val="000000"/>
                <w:sz w:val="18"/>
                <w:szCs w:val="18"/>
                <w:shd w:val="clear" w:color="auto" w:fill="FFFFFF"/>
                <w:vertAlign w:val="superscript"/>
              </w:rPr>
              <w:t>1</w:t>
            </w:r>
            <w:r>
              <w:rPr>
                <w:rFonts w:ascii="Arial" w:hAnsi="Arial" w:cs="Arial"/>
                <w:color w:val="000000"/>
                <w:sz w:val="18"/>
                <w:szCs w:val="18"/>
                <w:shd w:val="clear" w:color="auto" w:fill="FFFFFF"/>
              </w:rPr>
              <w:t> straipsnio 1 dalyje. Taikant šį tiekėjo pašalinimo iš pirkimo procedūros pagrindą, vadovaujamasi Lietuvos Respublikos mokesčių administravimo įstatymo 40</w:t>
            </w:r>
            <w:r>
              <w:rPr>
                <w:rFonts w:ascii="Arial" w:hAnsi="Arial" w:cs="Arial"/>
                <w:color w:val="000000"/>
                <w:sz w:val="18"/>
                <w:szCs w:val="18"/>
                <w:shd w:val="clear" w:color="auto" w:fill="FFFFFF"/>
                <w:vertAlign w:val="superscript"/>
              </w:rPr>
              <w:t>1</w:t>
            </w:r>
            <w:r>
              <w:rPr>
                <w:rFonts w:ascii="Arial" w:hAnsi="Arial" w:cs="Arial"/>
                <w:color w:val="000000"/>
                <w:sz w:val="18"/>
                <w:szCs w:val="18"/>
                <w:shd w:val="clear" w:color="auto" w:fill="FFFFFF"/>
              </w:rPr>
              <w:t> straipsnio 1 dalyje nustatytais terminais, juos skaičiuojant nuo Mokesčių administravimo įstatymo 40</w:t>
            </w:r>
            <w:r>
              <w:rPr>
                <w:rFonts w:ascii="Arial" w:hAnsi="Arial" w:cs="Arial"/>
                <w:color w:val="000000"/>
                <w:sz w:val="18"/>
                <w:szCs w:val="18"/>
                <w:shd w:val="clear" w:color="auto" w:fill="FFFFFF"/>
                <w:vertAlign w:val="superscript"/>
              </w:rPr>
              <w:t>1</w:t>
            </w:r>
            <w:r>
              <w:rPr>
                <w:rFonts w:ascii="Arial" w:hAnsi="Arial" w:cs="Arial"/>
                <w:color w:val="000000"/>
                <w:sz w:val="18"/>
                <w:szCs w:val="18"/>
                <w:shd w:val="clear" w:color="auto" w:fill="FFFFFF"/>
              </w:rPr>
              <w:t xml:space="preserve"> straipsnio 1 dalyje nurodytų pažeidimų padarymo dienos, tačiau </w:t>
            </w:r>
            <w:r>
              <w:rPr>
                <w:rFonts w:ascii="Arial" w:hAnsi="Arial" w:cs="Arial"/>
                <w:color w:val="000000"/>
                <w:sz w:val="18"/>
                <w:szCs w:val="18"/>
                <w:shd w:val="clear" w:color="auto" w:fill="FFFFFF"/>
              </w:rPr>
              <w:lastRenderedPageBreak/>
              <w:t>visais atvejais šie terminai negali būti ilgesni negu 3 metai;</w:t>
            </w:r>
            <w:r>
              <w:rPr>
                <w:rFonts w:ascii="Arial" w:hAnsi="Arial" w:cs="Arial"/>
                <w:sz w:val="18"/>
                <w:szCs w:val="18"/>
              </w:rPr>
              <w:br/>
            </w:r>
            <w:r>
              <w:rPr>
                <w:rFonts w:ascii="Arial" w:hAnsi="Arial" w:cs="Arial"/>
                <w:sz w:val="18"/>
                <w:szCs w:val="18"/>
              </w:rPr>
              <w:br/>
            </w:r>
            <w:r>
              <w:rPr>
                <w:rFonts w:ascii="Arial" w:hAnsi="Arial" w:cs="Arial"/>
                <w:color w:val="000000"/>
                <w:sz w:val="18"/>
                <w:szCs w:val="18"/>
                <w:shd w:val="clear" w:color="auto" w:fill="FFFFFF"/>
              </w:rPr>
              <w:t>c) yra padaręs draudimo sudaryti draudžiamus susitarimus, įtvirtinto Lietuvos Respublikos konkurencijos įstatyme ar panašaus pobūdžio kitos valstybės teisės akte, pažeidimą ir nuo jo padarymo dienos praėjo mažiau kaip 3 metai;</w:t>
            </w:r>
            <w:r>
              <w:rPr>
                <w:rFonts w:ascii="Arial" w:hAnsi="Arial" w:cs="Arial"/>
                <w:sz w:val="18"/>
                <w:szCs w:val="18"/>
              </w:rPr>
              <w:br/>
            </w:r>
            <w:r>
              <w:rPr>
                <w:rFonts w:ascii="Arial" w:hAnsi="Arial" w:cs="Arial"/>
                <w:sz w:val="18"/>
                <w:szCs w:val="18"/>
              </w:rPr>
              <w:br/>
            </w:r>
            <w:r>
              <w:rPr>
                <w:rFonts w:ascii="Arial" w:hAnsi="Arial" w:cs="Arial"/>
                <w:color w:val="000000"/>
                <w:sz w:val="18"/>
                <w:szCs w:val="18"/>
                <w:shd w:val="clear" w:color="auto" w:fill="FFFFFF"/>
              </w:rPr>
              <w:t>d) yra padaręs bet kokį kitą rimtą profesinį pažeidimą, nenurodytą aukščiau, nuo kurio padarymo dienos praėjo mažiau kaip vieni metai?</w:t>
            </w:r>
          </w:p>
        </w:tc>
        <w:tc>
          <w:tcPr>
            <w:tcW w:w="1701" w:type="dxa"/>
          </w:tcPr>
          <w:p w14:paraId="0C64D02A" w14:textId="72EC61A5" w:rsidR="002C4EF0" w:rsidRPr="00DF5214" w:rsidRDefault="002C4EF0" w:rsidP="002C4EF0">
            <w:pPr>
              <w:ind w:left="34"/>
              <w:contextualSpacing/>
              <w:jc w:val="both"/>
              <w:rPr>
                <w:rFonts w:ascii="Arial" w:hAnsi="Arial" w:cs="Arial"/>
                <w:color w:val="000000"/>
                <w:sz w:val="18"/>
                <w:szCs w:val="18"/>
              </w:rPr>
            </w:pPr>
            <w:r>
              <w:rPr>
                <w:rFonts w:ascii="Arial" w:hAnsi="Arial" w:cs="Arial"/>
                <w:sz w:val="18"/>
                <w:szCs w:val="18"/>
              </w:rPr>
              <w:lastRenderedPageBreak/>
              <w:t>Rimti profesiniai pažeidimai</w:t>
            </w:r>
          </w:p>
        </w:tc>
        <w:tc>
          <w:tcPr>
            <w:tcW w:w="1134" w:type="dxa"/>
          </w:tcPr>
          <w:p w14:paraId="797340C5" w14:textId="2FB7B6D8" w:rsidR="002C4EF0" w:rsidRPr="00DF5214" w:rsidRDefault="002C4EF0" w:rsidP="002C4EF0">
            <w:pPr>
              <w:ind w:left="34"/>
              <w:contextualSpacing/>
              <w:jc w:val="both"/>
              <w:rPr>
                <w:rFonts w:ascii="Arial" w:hAnsi="Arial" w:cs="Arial"/>
                <w:sz w:val="18"/>
                <w:szCs w:val="18"/>
              </w:rPr>
            </w:pPr>
            <w:r w:rsidRPr="00B329AF">
              <w:rPr>
                <w:rFonts w:ascii="Arial" w:hAnsi="Arial" w:cs="Arial"/>
                <w:bCs/>
                <w:sz w:val="18"/>
                <w:szCs w:val="18"/>
              </w:rPr>
              <w:t>VPĮ 46 str. 4 d. 7 p.</w:t>
            </w:r>
            <w:r>
              <w:rPr>
                <w:rFonts w:ascii="Arial" w:hAnsi="Arial" w:cs="Arial"/>
                <w:bCs/>
                <w:sz w:val="18"/>
                <w:szCs w:val="18"/>
              </w:rPr>
              <w:t xml:space="preserve">, </w:t>
            </w:r>
            <w:r w:rsidRPr="00B329AF">
              <w:rPr>
                <w:rFonts w:ascii="Arial" w:hAnsi="Arial" w:cs="Arial"/>
                <w:bCs/>
                <w:sz w:val="18"/>
                <w:szCs w:val="18"/>
              </w:rPr>
              <w:t xml:space="preserve">VPĮ 46 str. </w:t>
            </w:r>
            <w:r w:rsidRPr="00B329AF">
              <w:rPr>
                <w:rFonts w:ascii="Arial" w:hAnsi="Arial" w:cs="Arial"/>
                <w:bCs/>
                <w:sz w:val="18"/>
                <w:szCs w:val="18"/>
              </w:rPr>
              <w:t>6 d. 3 p.</w:t>
            </w:r>
          </w:p>
        </w:tc>
        <w:tc>
          <w:tcPr>
            <w:tcW w:w="3969" w:type="dxa"/>
          </w:tcPr>
          <w:p w14:paraId="1292A19E" w14:textId="0EAF1D35" w:rsidR="002C4EF0" w:rsidRPr="00DF5214" w:rsidRDefault="002C4EF0" w:rsidP="002C4EF0">
            <w:pPr>
              <w:ind w:left="34"/>
              <w:contextualSpacing/>
              <w:jc w:val="both"/>
              <w:rPr>
                <w:rFonts w:ascii="Arial" w:hAnsi="Arial" w:cs="Arial"/>
                <w:color w:val="000000"/>
                <w:sz w:val="18"/>
                <w:szCs w:val="18"/>
              </w:rPr>
            </w:pPr>
            <w:r w:rsidRPr="00DF5214">
              <w:rPr>
                <w:rFonts w:ascii="Arial" w:hAnsi="Arial" w:cs="Arial"/>
                <w:sz w:val="18"/>
                <w:szCs w:val="18"/>
              </w:rPr>
              <w:t>Užpildyta ir pasirašyta  EBVPD forma</w:t>
            </w:r>
          </w:p>
        </w:tc>
        <w:tc>
          <w:tcPr>
            <w:tcW w:w="1275" w:type="dxa"/>
          </w:tcPr>
          <w:p w14:paraId="2E37B9F3" w14:textId="77FACD2B" w:rsidR="002C4EF0" w:rsidRPr="00DF5214" w:rsidRDefault="002C4EF0" w:rsidP="002C4EF0">
            <w:pPr>
              <w:ind w:left="34"/>
              <w:contextualSpacing/>
              <w:jc w:val="both"/>
              <w:rPr>
                <w:rFonts w:ascii="Arial" w:hAnsi="Arial" w:cs="Arial"/>
                <w:sz w:val="18"/>
                <w:szCs w:val="18"/>
              </w:rPr>
            </w:pPr>
            <w:r w:rsidRPr="00DF5214">
              <w:rPr>
                <w:rFonts w:ascii="Arial" w:hAnsi="Arial" w:cs="Arial"/>
                <w:sz w:val="18"/>
                <w:szCs w:val="18"/>
              </w:rPr>
              <w:t>Tiekėjas ir ūkio subjektas</w:t>
            </w:r>
          </w:p>
        </w:tc>
        <w:tc>
          <w:tcPr>
            <w:tcW w:w="2835" w:type="dxa"/>
          </w:tcPr>
          <w:p w14:paraId="49FBC2C3" w14:textId="21B70FE3" w:rsidR="002C4EF0" w:rsidRPr="00DF5214" w:rsidRDefault="002C4EF0" w:rsidP="002C4EF0">
            <w:pPr>
              <w:ind w:left="34"/>
              <w:contextualSpacing/>
              <w:jc w:val="both"/>
              <w:rPr>
                <w:rFonts w:ascii="Arial" w:hAnsi="Arial" w:cs="Arial"/>
                <w:sz w:val="18"/>
                <w:szCs w:val="18"/>
              </w:rPr>
            </w:pPr>
            <w:r w:rsidRPr="00DF5214">
              <w:rPr>
                <w:rFonts w:ascii="Arial" w:hAnsi="Arial" w:cs="Arial"/>
                <w:sz w:val="18"/>
                <w:szCs w:val="18"/>
              </w:rPr>
              <w:t>Visi Jungtinės veiklos susivienijusių Tiekėjų grupės naria ir  ūkio subjektai</w:t>
            </w:r>
          </w:p>
        </w:tc>
      </w:tr>
      <w:tr w:rsidR="002C4EF0" w:rsidRPr="00DF5214" w14:paraId="3034DF88" w14:textId="7ED773AE" w:rsidTr="003D2FEB">
        <w:tc>
          <w:tcPr>
            <w:tcW w:w="567" w:type="dxa"/>
          </w:tcPr>
          <w:p w14:paraId="55DBA6EE" w14:textId="77777777" w:rsidR="002C4EF0" w:rsidRPr="00DF5214" w:rsidRDefault="002C4EF0" w:rsidP="002C4EF0">
            <w:pPr>
              <w:pStyle w:val="ListParagraph"/>
              <w:numPr>
                <w:ilvl w:val="0"/>
                <w:numId w:val="4"/>
              </w:numPr>
              <w:tabs>
                <w:tab w:val="left" w:pos="851"/>
              </w:tabs>
              <w:ind w:hanging="720"/>
              <w:rPr>
                <w:rFonts w:ascii="Arial" w:hAnsi="Arial" w:cs="Arial"/>
                <w:iCs/>
                <w:sz w:val="18"/>
                <w:szCs w:val="18"/>
                <w:lang w:val="en-US"/>
              </w:rPr>
            </w:pPr>
          </w:p>
        </w:tc>
        <w:tc>
          <w:tcPr>
            <w:tcW w:w="4395" w:type="dxa"/>
          </w:tcPr>
          <w:p w14:paraId="06E9446C" w14:textId="77777777" w:rsidR="002C4EF0" w:rsidRDefault="002C4EF0" w:rsidP="002C4EF0">
            <w:pPr>
              <w:tabs>
                <w:tab w:val="left" w:pos="851"/>
              </w:tabs>
              <w:contextualSpacing/>
              <w:jc w:val="both"/>
              <w:rPr>
                <w:rFonts w:ascii="Arial" w:hAnsi="Arial" w:cs="Arial"/>
                <w:bCs/>
                <w:iCs/>
                <w:sz w:val="18"/>
                <w:szCs w:val="18"/>
              </w:rPr>
            </w:pPr>
            <w:r w:rsidRPr="00DF5214">
              <w:rPr>
                <w:rFonts w:ascii="Arial" w:hAnsi="Arial" w:cs="Arial"/>
                <w:bCs/>
                <w:iCs/>
                <w:sz w:val="18"/>
                <w:szCs w:val="18"/>
              </w:rPr>
              <w:t xml:space="preserve">Ar Tiekėjas </w:t>
            </w:r>
            <w:r w:rsidRPr="00DF5214">
              <w:rPr>
                <w:rFonts w:ascii="Arial" w:hAnsi="Arial" w:cs="Arial"/>
                <w:b/>
                <w:bCs/>
                <w:iCs/>
                <w:sz w:val="18"/>
                <w:szCs w:val="18"/>
              </w:rPr>
              <w:t>su kitais ekonominės veiklos vykdytojais yra sudaręs susitarimų</w:t>
            </w:r>
            <w:r w:rsidRPr="00DF5214">
              <w:rPr>
                <w:rFonts w:ascii="Arial" w:hAnsi="Arial" w:cs="Arial"/>
                <w:bCs/>
                <w:iCs/>
                <w:sz w:val="18"/>
                <w:szCs w:val="18"/>
              </w:rPr>
              <w:t>, kuriais siekta iškraipyti konkurenciją?</w:t>
            </w:r>
          </w:p>
          <w:p w14:paraId="669FD85E" w14:textId="3D37DB60" w:rsidR="002C4EF0" w:rsidRPr="00DF5214" w:rsidRDefault="002C4EF0" w:rsidP="002C4EF0">
            <w:pPr>
              <w:tabs>
                <w:tab w:val="left" w:pos="851"/>
              </w:tabs>
              <w:contextualSpacing/>
              <w:jc w:val="both"/>
              <w:rPr>
                <w:rFonts w:ascii="Arial" w:hAnsi="Arial" w:cs="Arial"/>
                <w:bCs/>
                <w:iCs/>
                <w:sz w:val="18"/>
                <w:szCs w:val="18"/>
              </w:rPr>
            </w:pPr>
          </w:p>
        </w:tc>
        <w:tc>
          <w:tcPr>
            <w:tcW w:w="1701" w:type="dxa"/>
          </w:tcPr>
          <w:p w14:paraId="1D3C7B2C" w14:textId="1BEED3ED" w:rsidR="002C4EF0" w:rsidRPr="00DF5214" w:rsidRDefault="002C4EF0" w:rsidP="002C4EF0">
            <w:pPr>
              <w:ind w:left="34"/>
              <w:contextualSpacing/>
              <w:jc w:val="both"/>
              <w:rPr>
                <w:rFonts w:ascii="Arial" w:hAnsi="Arial" w:cs="Arial"/>
                <w:color w:val="000000"/>
                <w:sz w:val="18"/>
                <w:szCs w:val="18"/>
              </w:rPr>
            </w:pPr>
            <w:r w:rsidRPr="00DF5214">
              <w:rPr>
                <w:rFonts w:ascii="Arial" w:hAnsi="Arial" w:cs="Arial"/>
                <w:color w:val="000000"/>
                <w:sz w:val="18"/>
                <w:szCs w:val="18"/>
              </w:rPr>
              <w:t>Su kitais ekonominės veiklos vykdytojais sudaryti susitarimai, kuriais siekta iškraipyti konkurenciją</w:t>
            </w:r>
          </w:p>
        </w:tc>
        <w:tc>
          <w:tcPr>
            <w:tcW w:w="1134" w:type="dxa"/>
          </w:tcPr>
          <w:p w14:paraId="3444DF40" w14:textId="77777777" w:rsidR="002C4EF0" w:rsidRPr="00B329AF" w:rsidRDefault="002C4EF0" w:rsidP="002C4EF0">
            <w:pPr>
              <w:spacing w:before="60" w:after="60"/>
              <w:ind w:left="34"/>
              <w:jc w:val="both"/>
              <w:rPr>
                <w:rFonts w:ascii="Arial" w:hAnsi="Arial" w:cs="Arial"/>
                <w:sz w:val="18"/>
                <w:szCs w:val="18"/>
              </w:rPr>
            </w:pPr>
            <w:r w:rsidRPr="00B329AF">
              <w:rPr>
                <w:rFonts w:ascii="Arial" w:hAnsi="Arial" w:cs="Arial"/>
                <w:sz w:val="18"/>
                <w:szCs w:val="18"/>
              </w:rPr>
              <w:t>VPĮ 46 str. 4 d. 1 p.</w:t>
            </w:r>
          </w:p>
          <w:p w14:paraId="78A2648F" w14:textId="77777777" w:rsidR="002C4EF0" w:rsidRPr="00DF5214" w:rsidRDefault="002C4EF0" w:rsidP="002C4EF0">
            <w:pPr>
              <w:ind w:left="34"/>
              <w:contextualSpacing/>
              <w:jc w:val="both"/>
              <w:rPr>
                <w:rFonts w:ascii="Arial" w:hAnsi="Arial" w:cs="Arial"/>
                <w:sz w:val="18"/>
                <w:szCs w:val="18"/>
              </w:rPr>
            </w:pPr>
          </w:p>
        </w:tc>
        <w:tc>
          <w:tcPr>
            <w:tcW w:w="3969" w:type="dxa"/>
          </w:tcPr>
          <w:p w14:paraId="344E057A" w14:textId="07608E50" w:rsidR="002C4EF0" w:rsidRPr="00DF5214" w:rsidRDefault="002C4EF0" w:rsidP="002C4EF0">
            <w:pPr>
              <w:ind w:left="34"/>
              <w:contextualSpacing/>
              <w:jc w:val="both"/>
              <w:rPr>
                <w:rFonts w:ascii="Arial" w:hAnsi="Arial" w:cs="Arial"/>
                <w:color w:val="000000"/>
                <w:sz w:val="18"/>
                <w:szCs w:val="18"/>
              </w:rPr>
            </w:pPr>
            <w:r w:rsidRPr="00DF5214">
              <w:rPr>
                <w:rFonts w:ascii="Arial" w:hAnsi="Arial" w:cs="Arial"/>
                <w:sz w:val="18"/>
                <w:szCs w:val="18"/>
              </w:rPr>
              <w:t>Užpildyta ir pasirašyta  EBVPD forma</w:t>
            </w:r>
          </w:p>
        </w:tc>
        <w:tc>
          <w:tcPr>
            <w:tcW w:w="1275" w:type="dxa"/>
          </w:tcPr>
          <w:p w14:paraId="3D6D67B6" w14:textId="21A2BC08" w:rsidR="002C4EF0" w:rsidRPr="00DF5214" w:rsidRDefault="002C4EF0" w:rsidP="002C4EF0">
            <w:pPr>
              <w:ind w:left="34"/>
              <w:contextualSpacing/>
              <w:jc w:val="both"/>
              <w:rPr>
                <w:rFonts w:ascii="Arial" w:hAnsi="Arial" w:cs="Arial"/>
                <w:sz w:val="18"/>
                <w:szCs w:val="18"/>
              </w:rPr>
            </w:pPr>
            <w:r w:rsidRPr="00DF5214">
              <w:rPr>
                <w:rFonts w:ascii="Arial" w:hAnsi="Arial" w:cs="Arial"/>
                <w:sz w:val="18"/>
                <w:szCs w:val="18"/>
              </w:rPr>
              <w:t>Tiekėjas ir ūkio subjektas</w:t>
            </w:r>
          </w:p>
        </w:tc>
        <w:tc>
          <w:tcPr>
            <w:tcW w:w="2835" w:type="dxa"/>
          </w:tcPr>
          <w:p w14:paraId="695D13C3" w14:textId="557DF5FD" w:rsidR="002C4EF0" w:rsidRPr="00DF5214" w:rsidRDefault="002C4EF0" w:rsidP="002C4EF0">
            <w:pPr>
              <w:ind w:left="34"/>
              <w:contextualSpacing/>
              <w:jc w:val="both"/>
              <w:rPr>
                <w:rFonts w:ascii="Arial" w:hAnsi="Arial" w:cs="Arial"/>
                <w:sz w:val="18"/>
                <w:szCs w:val="18"/>
              </w:rPr>
            </w:pPr>
            <w:r w:rsidRPr="00DF5214">
              <w:rPr>
                <w:rFonts w:ascii="Arial" w:hAnsi="Arial" w:cs="Arial"/>
                <w:sz w:val="18"/>
                <w:szCs w:val="18"/>
              </w:rPr>
              <w:t>Visi Jungtinės veiklos susivienijusių Tiekėjų grupės naria ir  ūkio subjektai</w:t>
            </w:r>
          </w:p>
        </w:tc>
      </w:tr>
      <w:tr w:rsidR="002C4EF0" w:rsidRPr="00DF5214" w14:paraId="656F1E5D" w14:textId="3623096F" w:rsidTr="003D2FEB">
        <w:tc>
          <w:tcPr>
            <w:tcW w:w="567" w:type="dxa"/>
          </w:tcPr>
          <w:p w14:paraId="77701F72" w14:textId="77777777" w:rsidR="002C4EF0" w:rsidRPr="00DF5214" w:rsidRDefault="002C4EF0" w:rsidP="002C4EF0">
            <w:pPr>
              <w:pStyle w:val="ListParagraph"/>
              <w:numPr>
                <w:ilvl w:val="0"/>
                <w:numId w:val="4"/>
              </w:numPr>
              <w:tabs>
                <w:tab w:val="left" w:pos="851"/>
              </w:tabs>
              <w:ind w:hanging="720"/>
              <w:rPr>
                <w:rFonts w:ascii="Arial" w:hAnsi="Arial" w:cs="Arial"/>
                <w:iCs/>
                <w:sz w:val="18"/>
                <w:szCs w:val="18"/>
                <w:lang w:val="en-US"/>
              </w:rPr>
            </w:pPr>
          </w:p>
        </w:tc>
        <w:tc>
          <w:tcPr>
            <w:tcW w:w="4395" w:type="dxa"/>
          </w:tcPr>
          <w:p w14:paraId="23735DB7" w14:textId="728B9ACB" w:rsidR="002C4EF0" w:rsidRPr="00DF5214" w:rsidRDefault="002C4EF0" w:rsidP="002C4EF0">
            <w:pPr>
              <w:tabs>
                <w:tab w:val="left" w:pos="851"/>
              </w:tabs>
              <w:contextualSpacing/>
              <w:jc w:val="both"/>
              <w:rPr>
                <w:rFonts w:ascii="Arial" w:hAnsi="Arial" w:cs="Arial"/>
                <w:bCs/>
                <w:iCs/>
                <w:sz w:val="18"/>
                <w:szCs w:val="18"/>
              </w:rPr>
            </w:pPr>
            <w:r w:rsidRPr="00DF5214">
              <w:rPr>
                <w:rFonts w:ascii="Arial" w:hAnsi="Arial" w:cs="Arial"/>
                <w:bCs/>
                <w:iCs/>
                <w:sz w:val="18"/>
                <w:szCs w:val="18"/>
              </w:rPr>
              <w:t xml:space="preserve">Ar Tiekėjas žino apie kokius nors </w:t>
            </w:r>
            <w:r w:rsidRPr="00DF5214">
              <w:rPr>
                <w:rFonts w:ascii="Arial" w:hAnsi="Arial" w:cs="Arial"/>
                <w:b/>
                <w:bCs/>
                <w:iCs/>
                <w:sz w:val="18"/>
                <w:szCs w:val="18"/>
              </w:rPr>
              <w:t>interesų konfliktus</w:t>
            </w:r>
            <w:r w:rsidRPr="00DF5214">
              <w:rPr>
                <w:rFonts w:ascii="Arial" w:hAnsi="Arial" w:cs="Arial"/>
                <w:bCs/>
                <w:iCs/>
                <w:sz w:val="18"/>
                <w:szCs w:val="18"/>
              </w:rPr>
              <w:t xml:space="preserve">, kaip nurodyta Lietuvos Respublikos teisės aktuose, kylančius dėl jo dalyvavimo Pirkimo procedūroje? </w:t>
            </w:r>
          </w:p>
        </w:tc>
        <w:tc>
          <w:tcPr>
            <w:tcW w:w="1701" w:type="dxa"/>
          </w:tcPr>
          <w:p w14:paraId="1BDEEE5B" w14:textId="4FD6DFAA" w:rsidR="002C4EF0" w:rsidRPr="00DF5214" w:rsidRDefault="002C4EF0" w:rsidP="002C4EF0">
            <w:pPr>
              <w:ind w:left="34"/>
              <w:contextualSpacing/>
              <w:jc w:val="both"/>
              <w:rPr>
                <w:rFonts w:ascii="Arial" w:hAnsi="Arial" w:cs="Arial"/>
                <w:color w:val="000000"/>
                <w:sz w:val="18"/>
                <w:szCs w:val="18"/>
              </w:rPr>
            </w:pPr>
            <w:r w:rsidRPr="00DF5214">
              <w:rPr>
                <w:rFonts w:ascii="Arial" w:hAnsi="Arial" w:cs="Arial"/>
                <w:color w:val="000000"/>
                <w:sz w:val="18"/>
                <w:szCs w:val="18"/>
              </w:rPr>
              <w:t>Interesų konfliktas dėl dalyvavimo pirkimo procedūroje</w:t>
            </w:r>
          </w:p>
        </w:tc>
        <w:tc>
          <w:tcPr>
            <w:tcW w:w="1134" w:type="dxa"/>
          </w:tcPr>
          <w:p w14:paraId="47716431" w14:textId="5D74A956" w:rsidR="002C4EF0" w:rsidRPr="00DF5214" w:rsidRDefault="002C4EF0" w:rsidP="002C4EF0">
            <w:pPr>
              <w:ind w:left="34"/>
              <w:contextualSpacing/>
              <w:jc w:val="both"/>
              <w:rPr>
                <w:rFonts w:ascii="Arial" w:hAnsi="Arial" w:cs="Arial"/>
                <w:sz w:val="18"/>
                <w:szCs w:val="18"/>
              </w:rPr>
            </w:pPr>
            <w:r w:rsidRPr="00B329AF">
              <w:rPr>
                <w:rFonts w:ascii="Arial" w:hAnsi="Arial" w:cs="Arial"/>
                <w:sz w:val="18"/>
                <w:szCs w:val="18"/>
              </w:rPr>
              <w:t>VPĮ 46 str. 4 d. 2 p.</w:t>
            </w:r>
          </w:p>
        </w:tc>
        <w:tc>
          <w:tcPr>
            <w:tcW w:w="3969" w:type="dxa"/>
          </w:tcPr>
          <w:p w14:paraId="526AC75D" w14:textId="6064BF47" w:rsidR="002C4EF0" w:rsidRPr="00DF5214" w:rsidRDefault="002C4EF0" w:rsidP="002C4EF0">
            <w:pPr>
              <w:ind w:left="34"/>
              <w:contextualSpacing/>
              <w:jc w:val="both"/>
              <w:rPr>
                <w:rFonts w:ascii="Arial" w:hAnsi="Arial" w:cs="Arial"/>
                <w:sz w:val="18"/>
                <w:szCs w:val="18"/>
              </w:rPr>
            </w:pPr>
            <w:r w:rsidRPr="00DF5214">
              <w:rPr>
                <w:rFonts w:ascii="Arial" w:hAnsi="Arial" w:cs="Arial"/>
                <w:sz w:val="18"/>
                <w:szCs w:val="18"/>
              </w:rPr>
              <w:t>Užpildyta ir pasirašyta  EBVPD forma</w:t>
            </w:r>
          </w:p>
        </w:tc>
        <w:tc>
          <w:tcPr>
            <w:tcW w:w="1275" w:type="dxa"/>
          </w:tcPr>
          <w:p w14:paraId="484F53A8" w14:textId="01FF0584" w:rsidR="002C4EF0" w:rsidRPr="00DF5214" w:rsidRDefault="002C4EF0" w:rsidP="002C4EF0">
            <w:pPr>
              <w:ind w:left="34"/>
              <w:contextualSpacing/>
              <w:jc w:val="both"/>
              <w:rPr>
                <w:rFonts w:ascii="Arial" w:hAnsi="Arial" w:cs="Arial"/>
                <w:b/>
                <w:sz w:val="18"/>
                <w:szCs w:val="18"/>
              </w:rPr>
            </w:pPr>
            <w:r w:rsidRPr="00DF5214">
              <w:rPr>
                <w:rFonts w:ascii="Arial" w:hAnsi="Arial" w:cs="Arial"/>
                <w:sz w:val="18"/>
                <w:szCs w:val="18"/>
              </w:rPr>
              <w:t>Tiekėjas ir ūkio subjektas</w:t>
            </w:r>
          </w:p>
        </w:tc>
        <w:tc>
          <w:tcPr>
            <w:tcW w:w="2835" w:type="dxa"/>
          </w:tcPr>
          <w:p w14:paraId="5A132D65" w14:textId="5C3A3C92" w:rsidR="002C4EF0" w:rsidRPr="00DF5214" w:rsidRDefault="002C4EF0" w:rsidP="002C4EF0">
            <w:pPr>
              <w:ind w:left="34"/>
              <w:contextualSpacing/>
              <w:jc w:val="both"/>
              <w:rPr>
                <w:rFonts w:ascii="Arial" w:hAnsi="Arial" w:cs="Arial"/>
                <w:b/>
                <w:sz w:val="18"/>
                <w:szCs w:val="18"/>
              </w:rPr>
            </w:pPr>
            <w:r w:rsidRPr="00DF5214">
              <w:rPr>
                <w:rFonts w:ascii="Arial" w:hAnsi="Arial" w:cs="Arial"/>
                <w:sz w:val="18"/>
                <w:szCs w:val="18"/>
              </w:rPr>
              <w:t>Visi Jungtinės veiklos susivienijusių Tiekėjų grupės naria ir  ūkio subjektai</w:t>
            </w:r>
          </w:p>
        </w:tc>
      </w:tr>
      <w:tr w:rsidR="002C4EF0" w:rsidRPr="00DF5214" w14:paraId="7DAA5A0A" w14:textId="67D48268" w:rsidTr="003D2FEB">
        <w:tc>
          <w:tcPr>
            <w:tcW w:w="567" w:type="dxa"/>
          </w:tcPr>
          <w:p w14:paraId="72ECBEFB" w14:textId="77777777" w:rsidR="002C4EF0" w:rsidRPr="00DF5214" w:rsidRDefault="002C4EF0" w:rsidP="002C4EF0">
            <w:pPr>
              <w:pStyle w:val="ListParagraph"/>
              <w:numPr>
                <w:ilvl w:val="0"/>
                <w:numId w:val="4"/>
              </w:numPr>
              <w:tabs>
                <w:tab w:val="left" w:pos="851"/>
              </w:tabs>
              <w:ind w:hanging="720"/>
              <w:rPr>
                <w:rFonts w:ascii="Arial" w:hAnsi="Arial" w:cs="Arial"/>
                <w:iCs/>
                <w:sz w:val="18"/>
                <w:szCs w:val="18"/>
                <w:lang w:val="en-US"/>
              </w:rPr>
            </w:pPr>
          </w:p>
        </w:tc>
        <w:tc>
          <w:tcPr>
            <w:tcW w:w="4395" w:type="dxa"/>
          </w:tcPr>
          <w:p w14:paraId="4132A334" w14:textId="77777777" w:rsidR="002C4EF0" w:rsidRDefault="002C4EF0" w:rsidP="002C4EF0">
            <w:pPr>
              <w:tabs>
                <w:tab w:val="left" w:pos="851"/>
              </w:tabs>
              <w:contextualSpacing/>
              <w:jc w:val="both"/>
              <w:rPr>
                <w:rFonts w:ascii="Arial" w:hAnsi="Arial" w:cs="Arial"/>
                <w:bCs/>
                <w:iCs/>
                <w:sz w:val="18"/>
                <w:szCs w:val="18"/>
              </w:rPr>
            </w:pPr>
            <w:r w:rsidRPr="00DF5214">
              <w:rPr>
                <w:rFonts w:ascii="Arial" w:hAnsi="Arial" w:cs="Arial"/>
                <w:bCs/>
                <w:iCs/>
                <w:sz w:val="18"/>
                <w:szCs w:val="18"/>
              </w:rPr>
              <w:t xml:space="preserve">Ar Tiekėjas arba su juo susijusi įmonė </w:t>
            </w:r>
            <w:r w:rsidRPr="00DF5214">
              <w:rPr>
                <w:rFonts w:ascii="Arial" w:hAnsi="Arial" w:cs="Arial"/>
                <w:b/>
                <w:bCs/>
                <w:iCs/>
                <w:sz w:val="18"/>
                <w:szCs w:val="18"/>
              </w:rPr>
              <w:t>konsultavo Pirkėją arba kitaip dalyvavo rengiant Pirkimo procedūrą</w:t>
            </w:r>
            <w:r w:rsidRPr="00DF5214">
              <w:rPr>
                <w:rFonts w:ascii="Arial" w:hAnsi="Arial" w:cs="Arial"/>
                <w:bCs/>
                <w:iCs/>
                <w:sz w:val="18"/>
                <w:szCs w:val="18"/>
              </w:rPr>
              <w:t>?</w:t>
            </w:r>
          </w:p>
          <w:p w14:paraId="4EABC686" w14:textId="77777777" w:rsidR="002C4EF0" w:rsidRDefault="002C4EF0" w:rsidP="002C4EF0">
            <w:pPr>
              <w:tabs>
                <w:tab w:val="left" w:pos="851"/>
              </w:tabs>
              <w:contextualSpacing/>
              <w:jc w:val="both"/>
              <w:rPr>
                <w:rFonts w:ascii="Arial" w:hAnsi="Arial" w:cs="Arial"/>
                <w:bCs/>
                <w:iCs/>
                <w:sz w:val="18"/>
                <w:szCs w:val="18"/>
              </w:rPr>
            </w:pPr>
          </w:p>
          <w:p w14:paraId="2EEBEB35" w14:textId="77777777" w:rsidR="002C4EF0" w:rsidRDefault="002C4EF0" w:rsidP="002C4EF0">
            <w:pPr>
              <w:tabs>
                <w:tab w:val="left" w:pos="851"/>
              </w:tabs>
              <w:contextualSpacing/>
              <w:jc w:val="both"/>
              <w:rPr>
                <w:rFonts w:ascii="Arial" w:hAnsi="Arial" w:cs="Arial"/>
                <w:bCs/>
                <w:iCs/>
                <w:sz w:val="18"/>
                <w:szCs w:val="18"/>
              </w:rPr>
            </w:pPr>
          </w:p>
          <w:p w14:paraId="2BAB12A4" w14:textId="77777777" w:rsidR="002C4EF0" w:rsidRDefault="002C4EF0" w:rsidP="002C4EF0">
            <w:pPr>
              <w:tabs>
                <w:tab w:val="left" w:pos="851"/>
              </w:tabs>
              <w:contextualSpacing/>
              <w:jc w:val="both"/>
              <w:rPr>
                <w:rFonts w:ascii="Arial" w:hAnsi="Arial" w:cs="Arial"/>
                <w:bCs/>
                <w:iCs/>
                <w:sz w:val="18"/>
                <w:szCs w:val="18"/>
              </w:rPr>
            </w:pPr>
          </w:p>
          <w:p w14:paraId="46165D29" w14:textId="6A1D7E7B" w:rsidR="002C4EF0" w:rsidRPr="00DF5214" w:rsidRDefault="002C4EF0" w:rsidP="002C4EF0">
            <w:pPr>
              <w:tabs>
                <w:tab w:val="left" w:pos="851"/>
              </w:tabs>
              <w:contextualSpacing/>
              <w:jc w:val="both"/>
              <w:rPr>
                <w:rFonts w:ascii="Arial" w:hAnsi="Arial" w:cs="Arial"/>
                <w:bCs/>
                <w:iCs/>
                <w:sz w:val="18"/>
                <w:szCs w:val="18"/>
              </w:rPr>
            </w:pPr>
          </w:p>
        </w:tc>
        <w:tc>
          <w:tcPr>
            <w:tcW w:w="1701" w:type="dxa"/>
          </w:tcPr>
          <w:p w14:paraId="6300C33C" w14:textId="091CD9F2" w:rsidR="002C4EF0" w:rsidRPr="00DF5214" w:rsidRDefault="002C4EF0" w:rsidP="002C4EF0">
            <w:pPr>
              <w:ind w:left="34"/>
              <w:contextualSpacing/>
              <w:jc w:val="both"/>
              <w:rPr>
                <w:rFonts w:ascii="Arial" w:hAnsi="Arial" w:cs="Arial"/>
                <w:color w:val="000000"/>
                <w:sz w:val="18"/>
                <w:szCs w:val="18"/>
              </w:rPr>
            </w:pPr>
            <w:r w:rsidRPr="00DF5214">
              <w:rPr>
                <w:rFonts w:ascii="Arial" w:hAnsi="Arial" w:cs="Arial"/>
                <w:color w:val="000000"/>
                <w:sz w:val="18"/>
                <w:szCs w:val="18"/>
              </w:rPr>
              <w:t>Tiesioginis arba netiesioginis dalyvavimas rengiant šią pirkimo procedūrą</w:t>
            </w:r>
          </w:p>
        </w:tc>
        <w:tc>
          <w:tcPr>
            <w:tcW w:w="1134" w:type="dxa"/>
          </w:tcPr>
          <w:p w14:paraId="5C2F4FA7" w14:textId="195A01CC" w:rsidR="002C4EF0" w:rsidRPr="00DF5214" w:rsidRDefault="002C4EF0" w:rsidP="002C4EF0">
            <w:pPr>
              <w:ind w:left="34"/>
              <w:contextualSpacing/>
              <w:jc w:val="both"/>
              <w:rPr>
                <w:rFonts w:ascii="Arial" w:hAnsi="Arial" w:cs="Arial"/>
                <w:sz w:val="18"/>
                <w:szCs w:val="18"/>
              </w:rPr>
            </w:pPr>
            <w:r w:rsidRPr="00B329AF">
              <w:rPr>
                <w:rFonts w:ascii="Arial" w:hAnsi="Arial" w:cs="Arial"/>
                <w:sz w:val="18"/>
                <w:szCs w:val="18"/>
              </w:rPr>
              <w:t>VPĮ 46 str. 4 d. 3 p.</w:t>
            </w:r>
          </w:p>
        </w:tc>
        <w:tc>
          <w:tcPr>
            <w:tcW w:w="3969" w:type="dxa"/>
          </w:tcPr>
          <w:p w14:paraId="2F4ED0BB" w14:textId="03D6B440" w:rsidR="002C4EF0" w:rsidRPr="00DF5214" w:rsidRDefault="002C4EF0" w:rsidP="002C4EF0">
            <w:pPr>
              <w:ind w:left="34"/>
              <w:contextualSpacing/>
              <w:jc w:val="both"/>
              <w:rPr>
                <w:rFonts w:ascii="Arial" w:hAnsi="Arial" w:cs="Arial"/>
                <w:sz w:val="18"/>
                <w:szCs w:val="18"/>
              </w:rPr>
            </w:pPr>
            <w:r w:rsidRPr="00DF5214">
              <w:rPr>
                <w:rFonts w:ascii="Arial" w:hAnsi="Arial" w:cs="Arial"/>
                <w:sz w:val="18"/>
                <w:szCs w:val="18"/>
              </w:rPr>
              <w:t>Užpildyta ir pasirašyta  EBVPD forma</w:t>
            </w:r>
          </w:p>
        </w:tc>
        <w:tc>
          <w:tcPr>
            <w:tcW w:w="1275" w:type="dxa"/>
          </w:tcPr>
          <w:p w14:paraId="5FAE1E7A" w14:textId="10F786CD" w:rsidR="002C4EF0" w:rsidRPr="00DF5214" w:rsidRDefault="002C4EF0" w:rsidP="002C4EF0">
            <w:pPr>
              <w:ind w:left="34"/>
              <w:contextualSpacing/>
              <w:jc w:val="both"/>
              <w:rPr>
                <w:rFonts w:ascii="Arial" w:hAnsi="Arial" w:cs="Arial"/>
                <w:b/>
                <w:sz w:val="18"/>
                <w:szCs w:val="18"/>
              </w:rPr>
            </w:pPr>
            <w:r w:rsidRPr="00DF5214">
              <w:rPr>
                <w:rFonts w:ascii="Arial" w:hAnsi="Arial" w:cs="Arial"/>
                <w:sz w:val="18"/>
                <w:szCs w:val="18"/>
              </w:rPr>
              <w:t>Tiekėjas ir ūkio subjektas</w:t>
            </w:r>
          </w:p>
        </w:tc>
        <w:tc>
          <w:tcPr>
            <w:tcW w:w="2835" w:type="dxa"/>
          </w:tcPr>
          <w:p w14:paraId="102ED1C1" w14:textId="774483C1" w:rsidR="002C4EF0" w:rsidRPr="00DF5214" w:rsidRDefault="002C4EF0" w:rsidP="002C4EF0">
            <w:pPr>
              <w:ind w:left="34"/>
              <w:contextualSpacing/>
              <w:jc w:val="both"/>
              <w:rPr>
                <w:rFonts w:ascii="Arial" w:hAnsi="Arial" w:cs="Arial"/>
                <w:b/>
                <w:sz w:val="18"/>
                <w:szCs w:val="18"/>
              </w:rPr>
            </w:pPr>
            <w:r w:rsidRPr="00DF5214">
              <w:rPr>
                <w:rFonts w:ascii="Arial" w:hAnsi="Arial" w:cs="Arial"/>
                <w:sz w:val="18"/>
                <w:szCs w:val="18"/>
              </w:rPr>
              <w:t>Visi Jungtinės veiklos susivienijusių Tiekėjų grupės naria ir  ūkio subjektai</w:t>
            </w:r>
          </w:p>
        </w:tc>
      </w:tr>
      <w:tr w:rsidR="002C4EF0" w:rsidRPr="00DF5214" w14:paraId="18F70C72" w14:textId="184DA1D4" w:rsidTr="003D2FEB">
        <w:tc>
          <w:tcPr>
            <w:tcW w:w="567" w:type="dxa"/>
          </w:tcPr>
          <w:p w14:paraId="0B4D361C" w14:textId="77777777" w:rsidR="002C4EF0" w:rsidRPr="00DF5214" w:rsidRDefault="002C4EF0" w:rsidP="002C4EF0">
            <w:pPr>
              <w:pStyle w:val="ListParagraph"/>
              <w:numPr>
                <w:ilvl w:val="0"/>
                <w:numId w:val="4"/>
              </w:numPr>
              <w:tabs>
                <w:tab w:val="left" w:pos="851"/>
              </w:tabs>
              <w:ind w:hanging="720"/>
              <w:rPr>
                <w:rFonts w:ascii="Arial" w:hAnsi="Arial" w:cs="Arial"/>
                <w:iCs/>
                <w:sz w:val="18"/>
                <w:szCs w:val="18"/>
                <w:lang w:val="en-US"/>
              </w:rPr>
            </w:pPr>
          </w:p>
        </w:tc>
        <w:tc>
          <w:tcPr>
            <w:tcW w:w="4395" w:type="dxa"/>
          </w:tcPr>
          <w:p w14:paraId="2C21890B" w14:textId="290BA108" w:rsidR="002C4EF0" w:rsidRPr="00DF5214" w:rsidRDefault="002C4EF0" w:rsidP="002C4EF0">
            <w:pPr>
              <w:tabs>
                <w:tab w:val="left" w:pos="851"/>
              </w:tabs>
              <w:contextualSpacing/>
              <w:jc w:val="both"/>
              <w:rPr>
                <w:rFonts w:ascii="Arial" w:hAnsi="Arial" w:cs="Arial"/>
                <w:bCs/>
                <w:iCs/>
                <w:sz w:val="18"/>
                <w:szCs w:val="18"/>
              </w:rPr>
            </w:pPr>
            <w:r w:rsidRPr="0029042F">
              <w:rPr>
                <w:rFonts w:ascii="Arial" w:hAnsi="Arial" w:cs="Arial"/>
                <w:bCs/>
                <w:iCs/>
                <w:sz w:val="18"/>
                <w:szCs w:val="18"/>
              </w:rPr>
              <w:t xml:space="preserve">Ar Tiekėjas turėjo tokios patirties: ankstesnė viešoji sutartis, ankstesnė sutartis su Pirkėju arba ankstesnė koncesijos sutartis buvo </w:t>
            </w:r>
            <w:r w:rsidRPr="0029042F">
              <w:rPr>
                <w:rFonts w:ascii="Arial" w:hAnsi="Arial" w:cs="Arial"/>
                <w:b/>
                <w:bCs/>
                <w:iCs/>
                <w:sz w:val="18"/>
                <w:szCs w:val="18"/>
              </w:rPr>
              <w:t>nutraukta anksčiau laiko</w:t>
            </w:r>
            <w:r w:rsidRPr="0029042F">
              <w:rPr>
                <w:rFonts w:ascii="Arial" w:hAnsi="Arial" w:cs="Arial"/>
                <w:bCs/>
                <w:iCs/>
                <w:sz w:val="18"/>
                <w:szCs w:val="18"/>
              </w:rPr>
              <w:t xml:space="preserve">; </w:t>
            </w:r>
            <w:r w:rsidRPr="0029042F">
              <w:rPr>
                <w:rFonts w:ascii="Arial" w:hAnsi="Arial" w:cs="Arial"/>
                <w:b/>
                <w:bCs/>
                <w:iCs/>
                <w:sz w:val="18"/>
                <w:szCs w:val="18"/>
              </w:rPr>
              <w:t>arba buvo pareikalauta atlyginti su ankstesne sutartimi susijusią žalą ar skirtos kitos panašios sankcijos</w:t>
            </w:r>
            <w:r w:rsidRPr="0029042F">
              <w:rPr>
                <w:rFonts w:ascii="Arial" w:hAnsi="Arial" w:cs="Arial"/>
                <w:bCs/>
                <w:iCs/>
                <w:sz w:val="18"/>
                <w:szCs w:val="18"/>
              </w:rPr>
              <w:t>?</w:t>
            </w:r>
          </w:p>
        </w:tc>
        <w:tc>
          <w:tcPr>
            <w:tcW w:w="1701" w:type="dxa"/>
          </w:tcPr>
          <w:p w14:paraId="1D933FAB" w14:textId="743B13DB" w:rsidR="002C4EF0" w:rsidRPr="00DF5214" w:rsidRDefault="002C4EF0" w:rsidP="002C4EF0">
            <w:pPr>
              <w:ind w:left="34"/>
              <w:contextualSpacing/>
              <w:jc w:val="both"/>
              <w:rPr>
                <w:rFonts w:ascii="Arial" w:hAnsi="Arial" w:cs="Arial"/>
                <w:color w:val="000000"/>
                <w:sz w:val="18"/>
                <w:szCs w:val="18"/>
              </w:rPr>
            </w:pPr>
            <w:r w:rsidRPr="00DF5214">
              <w:rPr>
                <w:rFonts w:ascii="Arial" w:hAnsi="Arial" w:cs="Arial"/>
                <w:color w:val="000000"/>
                <w:sz w:val="18"/>
                <w:szCs w:val="18"/>
              </w:rPr>
              <w:t>Sutarties nutraukimas anksčiau laiko, žala ar kitos panašios sankcijos</w:t>
            </w:r>
          </w:p>
        </w:tc>
        <w:tc>
          <w:tcPr>
            <w:tcW w:w="1134" w:type="dxa"/>
          </w:tcPr>
          <w:p w14:paraId="5988F225" w14:textId="552C77ED" w:rsidR="002C4EF0" w:rsidRPr="00DF5214" w:rsidRDefault="002C4EF0" w:rsidP="002C4EF0">
            <w:pPr>
              <w:ind w:left="34"/>
              <w:contextualSpacing/>
              <w:jc w:val="both"/>
              <w:rPr>
                <w:rFonts w:ascii="Arial" w:hAnsi="Arial" w:cs="Arial"/>
                <w:sz w:val="18"/>
                <w:szCs w:val="18"/>
              </w:rPr>
            </w:pPr>
            <w:r w:rsidRPr="00B329AF">
              <w:rPr>
                <w:rFonts w:ascii="Arial" w:hAnsi="Arial" w:cs="Arial"/>
                <w:sz w:val="18"/>
                <w:szCs w:val="18"/>
              </w:rPr>
              <w:t>VPĮ 46 str. 4 d. 6 p.</w:t>
            </w:r>
          </w:p>
        </w:tc>
        <w:tc>
          <w:tcPr>
            <w:tcW w:w="3969" w:type="dxa"/>
          </w:tcPr>
          <w:p w14:paraId="34FE4057" w14:textId="28D60405" w:rsidR="002C4EF0" w:rsidRPr="00DF5214" w:rsidRDefault="002C4EF0" w:rsidP="002C4EF0">
            <w:pPr>
              <w:ind w:left="34"/>
              <w:contextualSpacing/>
              <w:jc w:val="both"/>
              <w:rPr>
                <w:rFonts w:ascii="Arial" w:hAnsi="Arial" w:cs="Arial"/>
                <w:sz w:val="18"/>
                <w:szCs w:val="18"/>
              </w:rPr>
            </w:pPr>
            <w:r w:rsidRPr="00DF5214">
              <w:rPr>
                <w:rFonts w:ascii="Arial" w:hAnsi="Arial" w:cs="Arial"/>
                <w:sz w:val="18"/>
                <w:szCs w:val="18"/>
              </w:rPr>
              <w:t>Užpildyta ir pasirašyta  EBVPD forma</w:t>
            </w:r>
          </w:p>
        </w:tc>
        <w:tc>
          <w:tcPr>
            <w:tcW w:w="1275" w:type="dxa"/>
          </w:tcPr>
          <w:p w14:paraId="23F90B2B" w14:textId="00FA9582" w:rsidR="002C4EF0" w:rsidRPr="00DF5214" w:rsidRDefault="002C4EF0" w:rsidP="002C4EF0">
            <w:pPr>
              <w:ind w:left="34"/>
              <w:contextualSpacing/>
              <w:jc w:val="both"/>
              <w:rPr>
                <w:rFonts w:ascii="Arial" w:hAnsi="Arial" w:cs="Arial"/>
                <w:b/>
                <w:sz w:val="18"/>
                <w:szCs w:val="18"/>
              </w:rPr>
            </w:pPr>
            <w:r w:rsidRPr="00DF5214">
              <w:rPr>
                <w:rFonts w:ascii="Arial" w:hAnsi="Arial" w:cs="Arial"/>
                <w:sz w:val="18"/>
                <w:szCs w:val="18"/>
              </w:rPr>
              <w:t>Tiekėjas ir ūkio subjektas</w:t>
            </w:r>
          </w:p>
        </w:tc>
        <w:tc>
          <w:tcPr>
            <w:tcW w:w="2835" w:type="dxa"/>
          </w:tcPr>
          <w:p w14:paraId="5B3BCAE8" w14:textId="2D5B1355" w:rsidR="002C4EF0" w:rsidRPr="00DF5214" w:rsidRDefault="002C4EF0" w:rsidP="002C4EF0">
            <w:pPr>
              <w:ind w:left="34"/>
              <w:contextualSpacing/>
              <w:jc w:val="both"/>
              <w:rPr>
                <w:rFonts w:ascii="Arial" w:hAnsi="Arial" w:cs="Arial"/>
                <w:b/>
                <w:sz w:val="18"/>
                <w:szCs w:val="18"/>
              </w:rPr>
            </w:pPr>
            <w:r w:rsidRPr="00DF5214">
              <w:rPr>
                <w:rFonts w:ascii="Arial" w:hAnsi="Arial" w:cs="Arial"/>
                <w:sz w:val="18"/>
                <w:szCs w:val="18"/>
              </w:rPr>
              <w:t>Visi Jungtinės veiklos susivienijusių Tiekėjų grupės naria ir  ūkio subjektai</w:t>
            </w:r>
          </w:p>
        </w:tc>
      </w:tr>
      <w:tr w:rsidR="002C4EF0" w:rsidRPr="00DF5214" w14:paraId="78AFF474" w14:textId="19632361" w:rsidTr="003D2FEB">
        <w:tc>
          <w:tcPr>
            <w:tcW w:w="567" w:type="dxa"/>
          </w:tcPr>
          <w:p w14:paraId="58A525CA" w14:textId="77777777" w:rsidR="002C4EF0" w:rsidRPr="00DF5214" w:rsidRDefault="002C4EF0" w:rsidP="002C4EF0">
            <w:pPr>
              <w:pStyle w:val="ListParagraph"/>
              <w:numPr>
                <w:ilvl w:val="0"/>
                <w:numId w:val="4"/>
              </w:numPr>
              <w:tabs>
                <w:tab w:val="left" w:pos="851"/>
              </w:tabs>
              <w:ind w:hanging="720"/>
              <w:rPr>
                <w:rFonts w:ascii="Arial" w:hAnsi="Arial" w:cs="Arial"/>
                <w:iCs/>
                <w:sz w:val="18"/>
                <w:szCs w:val="18"/>
                <w:lang w:val="en-US"/>
              </w:rPr>
            </w:pPr>
          </w:p>
        </w:tc>
        <w:tc>
          <w:tcPr>
            <w:tcW w:w="4395" w:type="dxa"/>
          </w:tcPr>
          <w:p w14:paraId="42A4A718" w14:textId="77777777" w:rsidR="002C4EF0" w:rsidRPr="00DF5214" w:rsidRDefault="002C4EF0" w:rsidP="002C4EF0">
            <w:pPr>
              <w:tabs>
                <w:tab w:val="left" w:pos="851"/>
              </w:tabs>
              <w:contextualSpacing/>
              <w:jc w:val="both"/>
              <w:rPr>
                <w:rFonts w:ascii="Arial" w:hAnsi="Arial" w:cs="Arial"/>
                <w:bCs/>
                <w:iCs/>
                <w:sz w:val="18"/>
                <w:szCs w:val="18"/>
              </w:rPr>
            </w:pPr>
            <w:r w:rsidRPr="00DF5214">
              <w:rPr>
                <w:rFonts w:ascii="Arial" w:hAnsi="Arial" w:cs="Arial"/>
                <w:bCs/>
                <w:iCs/>
                <w:sz w:val="18"/>
                <w:szCs w:val="18"/>
              </w:rPr>
              <w:t>Ar Tiekėjas yra susijęs su vienu iš šių atvejų, kai jis:</w:t>
            </w:r>
          </w:p>
          <w:p w14:paraId="41AB1E7F" w14:textId="77777777" w:rsidR="002C4EF0" w:rsidRPr="00DF5214" w:rsidRDefault="002C4EF0" w:rsidP="002C4EF0">
            <w:pPr>
              <w:tabs>
                <w:tab w:val="left" w:pos="317"/>
              </w:tabs>
              <w:contextualSpacing/>
              <w:jc w:val="both"/>
              <w:rPr>
                <w:rFonts w:ascii="Arial" w:hAnsi="Arial" w:cs="Arial"/>
                <w:bCs/>
                <w:iCs/>
                <w:sz w:val="18"/>
                <w:szCs w:val="18"/>
              </w:rPr>
            </w:pPr>
            <w:r w:rsidRPr="00DF5214">
              <w:rPr>
                <w:rFonts w:ascii="Arial" w:hAnsi="Arial" w:cs="Arial"/>
                <w:bCs/>
                <w:iCs/>
                <w:sz w:val="18"/>
                <w:szCs w:val="18"/>
              </w:rPr>
              <w:t>a)</w:t>
            </w:r>
            <w:r w:rsidRPr="00DF5214">
              <w:rPr>
                <w:rFonts w:ascii="Arial" w:hAnsi="Arial" w:cs="Arial"/>
                <w:bCs/>
                <w:iCs/>
                <w:sz w:val="18"/>
                <w:szCs w:val="18"/>
              </w:rPr>
              <w:tab/>
              <w:t>buvo labai iškreipęs faktus pateikdamas informaciją, reikalingą patikrinti, ar nėra pagrindų pašalinti, arba patikrinti atitiktį atrankos kriterijams;</w:t>
            </w:r>
          </w:p>
          <w:p w14:paraId="5CBDB6F7" w14:textId="77777777" w:rsidR="002C4EF0" w:rsidRPr="00DF5214" w:rsidRDefault="002C4EF0" w:rsidP="002C4EF0">
            <w:pPr>
              <w:tabs>
                <w:tab w:val="left" w:pos="317"/>
              </w:tabs>
              <w:contextualSpacing/>
              <w:jc w:val="both"/>
              <w:rPr>
                <w:rFonts w:ascii="Arial" w:hAnsi="Arial" w:cs="Arial"/>
                <w:bCs/>
                <w:iCs/>
                <w:sz w:val="18"/>
                <w:szCs w:val="18"/>
              </w:rPr>
            </w:pPr>
            <w:r w:rsidRPr="00DF5214">
              <w:rPr>
                <w:rFonts w:ascii="Arial" w:hAnsi="Arial" w:cs="Arial"/>
                <w:bCs/>
                <w:iCs/>
                <w:sz w:val="18"/>
                <w:szCs w:val="18"/>
              </w:rPr>
              <w:t>b)</w:t>
            </w:r>
            <w:r w:rsidRPr="00DF5214">
              <w:rPr>
                <w:rFonts w:ascii="Arial" w:hAnsi="Arial" w:cs="Arial"/>
                <w:bCs/>
                <w:iCs/>
                <w:sz w:val="18"/>
                <w:szCs w:val="18"/>
              </w:rPr>
              <w:tab/>
              <w:t>slėpė tokią informaciją;</w:t>
            </w:r>
          </w:p>
          <w:p w14:paraId="2F094145" w14:textId="752110D9" w:rsidR="002C4EF0" w:rsidRPr="00DF5214" w:rsidRDefault="002C4EF0" w:rsidP="002C4EF0">
            <w:pPr>
              <w:tabs>
                <w:tab w:val="left" w:pos="317"/>
              </w:tabs>
              <w:contextualSpacing/>
              <w:jc w:val="both"/>
              <w:rPr>
                <w:rFonts w:ascii="Arial" w:hAnsi="Arial" w:cs="Arial"/>
                <w:bCs/>
                <w:iCs/>
                <w:sz w:val="18"/>
                <w:szCs w:val="18"/>
              </w:rPr>
            </w:pPr>
            <w:r w:rsidRPr="00DF5214">
              <w:rPr>
                <w:rFonts w:ascii="Arial" w:hAnsi="Arial" w:cs="Arial"/>
                <w:bCs/>
                <w:iCs/>
                <w:sz w:val="18"/>
                <w:szCs w:val="18"/>
              </w:rPr>
              <w:t>c)</w:t>
            </w:r>
            <w:r w:rsidRPr="00DF5214">
              <w:rPr>
                <w:rFonts w:ascii="Arial" w:hAnsi="Arial" w:cs="Arial"/>
                <w:bCs/>
                <w:iCs/>
                <w:sz w:val="18"/>
                <w:szCs w:val="18"/>
              </w:rPr>
              <w:tab/>
              <w:t>delsė pateikti patvirtinamuosius dokumentus, kurių reikalavo perkančioji organizacija ar perkantysis subjektas, ir siekė daryti neteisėtą įtaką perkančiosios organizacijos ar perkančiojo subjekto sprendimų priėmimo procesui, kad gautų konfidencialios informacijos, dėl kurios per pirkimo procedūrą įgytų nepagrįstą pranašumą, arba tyčia teikti klaidinančios informacijos, kuri gali turėti esminės įtakos sprendimams dėl pašalinimo, atrankos ar sutarties skyrimo?</w:t>
            </w:r>
          </w:p>
        </w:tc>
        <w:tc>
          <w:tcPr>
            <w:tcW w:w="1701" w:type="dxa"/>
          </w:tcPr>
          <w:p w14:paraId="1119BA6D" w14:textId="0880559C" w:rsidR="002C4EF0" w:rsidRPr="00DF5214" w:rsidRDefault="002C4EF0" w:rsidP="002C4EF0">
            <w:pPr>
              <w:ind w:left="34"/>
              <w:contextualSpacing/>
              <w:jc w:val="both"/>
              <w:rPr>
                <w:rFonts w:ascii="Arial" w:hAnsi="Arial" w:cs="Arial"/>
                <w:color w:val="000000"/>
                <w:sz w:val="18"/>
                <w:szCs w:val="18"/>
              </w:rPr>
            </w:pPr>
            <w:r w:rsidRPr="00DF5214">
              <w:rPr>
                <w:rFonts w:ascii="Arial" w:hAnsi="Arial" w:cs="Arial"/>
                <w:color w:val="000000"/>
                <w:sz w:val="18"/>
                <w:szCs w:val="18"/>
              </w:rPr>
              <w:t>Pripažinimas kaltu dėl faktų iškraipymo, informacijos nuslėpimo, negalėjimas pateikti reikalaujamų dokumentų ir su šia procedūra susijusios konfidencialios informacijos gavimas</w:t>
            </w:r>
          </w:p>
        </w:tc>
        <w:tc>
          <w:tcPr>
            <w:tcW w:w="1134" w:type="dxa"/>
          </w:tcPr>
          <w:p w14:paraId="20AC7210" w14:textId="27B52F79" w:rsidR="002C4EF0" w:rsidRPr="00DF5214" w:rsidRDefault="002C4EF0" w:rsidP="002C4EF0">
            <w:pPr>
              <w:ind w:left="34"/>
              <w:contextualSpacing/>
              <w:jc w:val="both"/>
              <w:rPr>
                <w:rFonts w:ascii="Arial" w:hAnsi="Arial" w:cs="Arial"/>
                <w:sz w:val="18"/>
                <w:szCs w:val="18"/>
              </w:rPr>
            </w:pPr>
            <w:r>
              <w:rPr>
                <w:rFonts w:ascii="Arial" w:hAnsi="Arial" w:cs="Arial"/>
                <w:bCs/>
                <w:sz w:val="18"/>
                <w:szCs w:val="18"/>
              </w:rPr>
              <w:t xml:space="preserve">VPĮ </w:t>
            </w:r>
            <w:r w:rsidRPr="00B329AF">
              <w:rPr>
                <w:rFonts w:ascii="Arial" w:hAnsi="Arial" w:cs="Arial"/>
                <w:bCs/>
                <w:sz w:val="18"/>
                <w:szCs w:val="18"/>
              </w:rPr>
              <w:t>46 str.</w:t>
            </w:r>
            <w:r>
              <w:rPr>
                <w:rFonts w:ascii="Arial" w:hAnsi="Arial" w:cs="Arial"/>
                <w:bCs/>
                <w:sz w:val="18"/>
                <w:szCs w:val="18"/>
              </w:rPr>
              <w:t xml:space="preserve"> 4 d. 4 p. ir 46 str. 4 d. 5 p.</w:t>
            </w:r>
          </w:p>
        </w:tc>
        <w:tc>
          <w:tcPr>
            <w:tcW w:w="3969" w:type="dxa"/>
          </w:tcPr>
          <w:p w14:paraId="2311B094" w14:textId="0B93141C" w:rsidR="002C4EF0" w:rsidRPr="00DF5214" w:rsidRDefault="002C4EF0" w:rsidP="002C4EF0">
            <w:pPr>
              <w:ind w:left="34"/>
              <w:contextualSpacing/>
              <w:jc w:val="both"/>
              <w:rPr>
                <w:rFonts w:ascii="Arial" w:hAnsi="Arial" w:cs="Arial"/>
                <w:sz w:val="18"/>
                <w:szCs w:val="18"/>
              </w:rPr>
            </w:pPr>
            <w:r w:rsidRPr="00DF5214">
              <w:rPr>
                <w:rFonts w:ascii="Arial" w:hAnsi="Arial" w:cs="Arial"/>
                <w:sz w:val="18"/>
                <w:szCs w:val="18"/>
              </w:rPr>
              <w:t>Užpildyta ir pasirašyta  EBVPD forma</w:t>
            </w:r>
          </w:p>
        </w:tc>
        <w:tc>
          <w:tcPr>
            <w:tcW w:w="1275" w:type="dxa"/>
          </w:tcPr>
          <w:p w14:paraId="1E336AD1" w14:textId="0D097A03" w:rsidR="002C4EF0" w:rsidRPr="00DF5214" w:rsidRDefault="002C4EF0" w:rsidP="002C4EF0">
            <w:pPr>
              <w:ind w:left="34"/>
              <w:contextualSpacing/>
              <w:jc w:val="both"/>
              <w:rPr>
                <w:rFonts w:ascii="Arial" w:hAnsi="Arial" w:cs="Arial"/>
                <w:b/>
                <w:sz w:val="18"/>
                <w:szCs w:val="18"/>
              </w:rPr>
            </w:pPr>
            <w:r w:rsidRPr="00DF5214">
              <w:rPr>
                <w:rFonts w:ascii="Arial" w:hAnsi="Arial" w:cs="Arial"/>
                <w:sz w:val="18"/>
                <w:szCs w:val="18"/>
              </w:rPr>
              <w:t>Tiekėjas ir ūkio subjektas</w:t>
            </w:r>
          </w:p>
        </w:tc>
        <w:tc>
          <w:tcPr>
            <w:tcW w:w="2835" w:type="dxa"/>
          </w:tcPr>
          <w:p w14:paraId="08CE77F9" w14:textId="23A2E944" w:rsidR="002C4EF0" w:rsidRPr="00DF5214" w:rsidRDefault="002C4EF0" w:rsidP="002C4EF0">
            <w:pPr>
              <w:ind w:left="34"/>
              <w:contextualSpacing/>
              <w:jc w:val="both"/>
              <w:rPr>
                <w:rFonts w:ascii="Arial" w:hAnsi="Arial" w:cs="Arial"/>
                <w:b/>
                <w:sz w:val="18"/>
                <w:szCs w:val="18"/>
              </w:rPr>
            </w:pPr>
            <w:r w:rsidRPr="00DF5214">
              <w:rPr>
                <w:rFonts w:ascii="Arial" w:hAnsi="Arial" w:cs="Arial"/>
                <w:sz w:val="18"/>
                <w:szCs w:val="18"/>
              </w:rPr>
              <w:t>Visi Jungtinės veiklos susivienijusių Tiekėjų grupės naria ir  ūkio subjektai</w:t>
            </w:r>
          </w:p>
        </w:tc>
      </w:tr>
      <w:tr w:rsidR="003D2FEB" w:rsidRPr="00DF5214" w14:paraId="17AD0982" w14:textId="3A8E9191" w:rsidTr="003D2FEB">
        <w:tc>
          <w:tcPr>
            <w:tcW w:w="567" w:type="dxa"/>
            <w:shd w:val="clear" w:color="auto" w:fill="DEEAF6" w:themeFill="accent1" w:themeFillTint="33"/>
          </w:tcPr>
          <w:p w14:paraId="11420C6A" w14:textId="77777777" w:rsidR="003D2FEB" w:rsidRPr="00DF5214" w:rsidRDefault="003D2FEB" w:rsidP="00DF5214">
            <w:pPr>
              <w:numPr>
                <w:ilvl w:val="0"/>
                <w:numId w:val="3"/>
              </w:numPr>
              <w:tabs>
                <w:tab w:val="left" w:pos="567"/>
              </w:tabs>
              <w:contextualSpacing/>
              <w:jc w:val="both"/>
              <w:rPr>
                <w:rFonts w:ascii="Arial" w:hAnsi="Arial" w:cs="Arial"/>
                <w:bCs/>
                <w:iCs/>
                <w:sz w:val="18"/>
                <w:szCs w:val="18"/>
              </w:rPr>
            </w:pPr>
          </w:p>
        </w:tc>
        <w:tc>
          <w:tcPr>
            <w:tcW w:w="4395" w:type="dxa"/>
            <w:shd w:val="clear" w:color="auto" w:fill="DEEAF6" w:themeFill="accent1" w:themeFillTint="33"/>
          </w:tcPr>
          <w:p w14:paraId="2DE3052B" w14:textId="77777777" w:rsidR="003D2FEB" w:rsidRPr="00DF5214" w:rsidRDefault="003D2FEB" w:rsidP="00DF5214">
            <w:pPr>
              <w:tabs>
                <w:tab w:val="left" w:pos="851"/>
              </w:tabs>
              <w:contextualSpacing/>
              <w:jc w:val="both"/>
              <w:rPr>
                <w:rFonts w:ascii="Arial" w:hAnsi="Arial" w:cs="Arial"/>
                <w:sz w:val="18"/>
                <w:szCs w:val="18"/>
              </w:rPr>
            </w:pPr>
            <w:r w:rsidRPr="00DF5214">
              <w:rPr>
                <w:rFonts w:ascii="Arial" w:hAnsi="Arial" w:cs="Arial"/>
                <w:sz w:val="18"/>
                <w:szCs w:val="18"/>
              </w:rPr>
              <w:t>Išimtinai nacionaliniai pašalinimo pagrindai</w:t>
            </w:r>
          </w:p>
        </w:tc>
        <w:tc>
          <w:tcPr>
            <w:tcW w:w="1701" w:type="dxa"/>
            <w:shd w:val="clear" w:color="auto" w:fill="DEEAF6" w:themeFill="accent1" w:themeFillTint="33"/>
          </w:tcPr>
          <w:p w14:paraId="794A011C" w14:textId="77777777" w:rsidR="003D2FEB" w:rsidRPr="00DF5214" w:rsidRDefault="003D2FEB" w:rsidP="00DF5214">
            <w:pPr>
              <w:ind w:left="34"/>
              <w:contextualSpacing/>
              <w:jc w:val="both"/>
              <w:rPr>
                <w:rFonts w:ascii="Arial" w:hAnsi="Arial" w:cs="Arial"/>
                <w:color w:val="000000"/>
                <w:sz w:val="18"/>
                <w:szCs w:val="18"/>
              </w:rPr>
            </w:pPr>
            <w:r w:rsidRPr="00DF5214">
              <w:rPr>
                <w:rFonts w:ascii="Arial" w:hAnsi="Arial" w:cs="Arial"/>
                <w:bCs/>
                <w:iCs/>
                <w:sz w:val="18"/>
                <w:szCs w:val="18"/>
              </w:rPr>
              <w:t>III dalies D punktas</w:t>
            </w:r>
          </w:p>
        </w:tc>
        <w:tc>
          <w:tcPr>
            <w:tcW w:w="1134" w:type="dxa"/>
            <w:shd w:val="clear" w:color="auto" w:fill="DEEAF6" w:themeFill="accent1" w:themeFillTint="33"/>
          </w:tcPr>
          <w:p w14:paraId="36BC12CF" w14:textId="77777777" w:rsidR="003D2FEB" w:rsidRPr="00DF5214" w:rsidRDefault="003D2FEB" w:rsidP="00DF5214">
            <w:pPr>
              <w:ind w:left="34"/>
              <w:contextualSpacing/>
              <w:rPr>
                <w:rFonts w:ascii="Arial" w:hAnsi="Arial" w:cs="Arial"/>
                <w:color w:val="000000"/>
                <w:sz w:val="18"/>
                <w:szCs w:val="18"/>
              </w:rPr>
            </w:pPr>
          </w:p>
        </w:tc>
        <w:tc>
          <w:tcPr>
            <w:tcW w:w="3969" w:type="dxa"/>
            <w:shd w:val="clear" w:color="auto" w:fill="DEEAF6" w:themeFill="accent1" w:themeFillTint="33"/>
          </w:tcPr>
          <w:p w14:paraId="27197BBF" w14:textId="12A09D37" w:rsidR="003D2FEB" w:rsidRPr="00DF5214" w:rsidRDefault="003D2FEB" w:rsidP="00DF5214">
            <w:pPr>
              <w:ind w:left="34"/>
              <w:contextualSpacing/>
              <w:rPr>
                <w:rFonts w:ascii="Arial" w:hAnsi="Arial" w:cs="Arial"/>
                <w:color w:val="000000"/>
                <w:sz w:val="18"/>
                <w:szCs w:val="18"/>
              </w:rPr>
            </w:pPr>
          </w:p>
        </w:tc>
        <w:tc>
          <w:tcPr>
            <w:tcW w:w="1275" w:type="dxa"/>
            <w:shd w:val="clear" w:color="auto" w:fill="DEEAF6" w:themeFill="accent1" w:themeFillTint="33"/>
          </w:tcPr>
          <w:p w14:paraId="496ED2ED" w14:textId="77777777" w:rsidR="003D2FEB" w:rsidRPr="00DF5214" w:rsidRDefault="003D2FEB" w:rsidP="00DF5214">
            <w:pPr>
              <w:ind w:left="34"/>
              <w:contextualSpacing/>
              <w:rPr>
                <w:rFonts w:ascii="Arial" w:hAnsi="Arial" w:cs="Arial"/>
                <w:color w:val="000000"/>
                <w:sz w:val="18"/>
                <w:szCs w:val="18"/>
              </w:rPr>
            </w:pPr>
          </w:p>
        </w:tc>
        <w:tc>
          <w:tcPr>
            <w:tcW w:w="2835" w:type="dxa"/>
            <w:shd w:val="clear" w:color="auto" w:fill="DEEAF6" w:themeFill="accent1" w:themeFillTint="33"/>
          </w:tcPr>
          <w:p w14:paraId="08E3F296" w14:textId="77777777" w:rsidR="003D2FEB" w:rsidRPr="00DF5214" w:rsidRDefault="003D2FEB" w:rsidP="00DF5214">
            <w:pPr>
              <w:ind w:left="34"/>
              <w:contextualSpacing/>
              <w:rPr>
                <w:rFonts w:ascii="Arial" w:hAnsi="Arial" w:cs="Arial"/>
                <w:color w:val="000000"/>
                <w:sz w:val="18"/>
                <w:szCs w:val="18"/>
              </w:rPr>
            </w:pPr>
          </w:p>
        </w:tc>
      </w:tr>
      <w:tr w:rsidR="002C4EF0" w:rsidRPr="00DF5214" w14:paraId="0DCDCE8C" w14:textId="045FE2B6" w:rsidTr="003D2FEB">
        <w:tc>
          <w:tcPr>
            <w:tcW w:w="567" w:type="dxa"/>
          </w:tcPr>
          <w:p w14:paraId="64527FC4" w14:textId="77777777" w:rsidR="002C4EF0" w:rsidRPr="00DF5214" w:rsidRDefault="002C4EF0" w:rsidP="002C4EF0">
            <w:pPr>
              <w:pStyle w:val="ListParagraph"/>
              <w:numPr>
                <w:ilvl w:val="0"/>
                <w:numId w:val="6"/>
              </w:numPr>
              <w:tabs>
                <w:tab w:val="left" w:pos="851"/>
              </w:tabs>
              <w:ind w:hanging="686"/>
              <w:rPr>
                <w:rFonts w:ascii="Arial" w:hAnsi="Arial" w:cs="Arial"/>
                <w:iCs/>
                <w:sz w:val="18"/>
                <w:szCs w:val="18"/>
                <w:lang w:val="en-US"/>
              </w:rPr>
            </w:pPr>
          </w:p>
        </w:tc>
        <w:tc>
          <w:tcPr>
            <w:tcW w:w="4395" w:type="dxa"/>
            <w:shd w:val="clear" w:color="auto" w:fill="auto"/>
          </w:tcPr>
          <w:p w14:paraId="3D72ADD4" w14:textId="77777777" w:rsidR="002C4EF0" w:rsidRPr="00DF5214" w:rsidRDefault="002C4EF0" w:rsidP="002C4EF0">
            <w:pPr>
              <w:tabs>
                <w:tab w:val="left" w:pos="851"/>
              </w:tabs>
              <w:contextualSpacing/>
              <w:jc w:val="both"/>
              <w:rPr>
                <w:rFonts w:ascii="Arial" w:hAnsi="Arial" w:cs="Arial"/>
                <w:bCs/>
                <w:i/>
                <w:iCs/>
                <w:color w:val="FF0000"/>
                <w:sz w:val="18"/>
                <w:szCs w:val="18"/>
              </w:rPr>
            </w:pPr>
            <w:r w:rsidRPr="00DF5214">
              <w:rPr>
                <w:rFonts w:ascii="Arial" w:hAnsi="Arial" w:cs="Arial"/>
                <w:bCs/>
                <w:iCs/>
                <w:sz w:val="18"/>
                <w:szCs w:val="18"/>
              </w:rPr>
              <w:t xml:space="preserve">Kiti pašalinimo pagrindai, kurie gali būti numatyti Lietuvos Respublikos teisės aktuose. </w:t>
            </w:r>
          </w:p>
          <w:p w14:paraId="2B515695" w14:textId="738363EC" w:rsidR="002C4EF0" w:rsidRPr="00DF5214" w:rsidRDefault="002C4EF0" w:rsidP="002C4EF0">
            <w:pPr>
              <w:tabs>
                <w:tab w:val="left" w:pos="851"/>
              </w:tabs>
              <w:contextualSpacing/>
              <w:jc w:val="both"/>
              <w:rPr>
                <w:rFonts w:ascii="Arial" w:hAnsi="Arial" w:cs="Arial"/>
                <w:bCs/>
                <w:iCs/>
                <w:sz w:val="18"/>
                <w:szCs w:val="18"/>
              </w:rPr>
            </w:pPr>
            <w:r>
              <w:rPr>
                <w:rFonts w:ascii="Arial" w:hAnsi="Arial" w:cs="Arial"/>
                <w:color w:val="000000"/>
                <w:sz w:val="18"/>
                <w:szCs w:val="18"/>
                <w:shd w:val="clear" w:color="auto" w:fill="FFFFFF"/>
              </w:rPr>
              <w:t xml:space="preserve">Pats </w:t>
            </w:r>
            <w:r w:rsidRPr="00835C61">
              <w:rPr>
                <w:rFonts w:ascii="Arial" w:hAnsi="Arial"/>
                <w:color w:val="000000"/>
                <w:sz w:val="18"/>
                <w:shd w:val="clear" w:color="auto" w:fill="FFFFFF"/>
              </w:rPr>
              <w:t>Tiekėjas</w:t>
            </w:r>
            <w:r w:rsidRPr="00DF5214">
              <w:rPr>
                <w:rFonts w:ascii="Arial" w:hAnsi="Arial" w:cs="Arial"/>
                <w:bCs/>
                <w:iCs/>
                <w:sz w:val="18"/>
                <w:szCs w:val="18"/>
              </w:rPr>
              <w:t>,</w:t>
            </w:r>
            <w:r>
              <w:rPr>
                <w:rFonts w:ascii="Arial" w:hAnsi="Arial" w:cs="Arial"/>
                <w:color w:val="000000"/>
                <w:sz w:val="18"/>
                <w:szCs w:val="18"/>
                <w:shd w:val="clear" w:color="auto" w:fill="FFFFFF"/>
              </w:rPr>
              <w:t xml:space="preserve"> ar bet</w:t>
            </w:r>
            <w:r w:rsidRPr="00835C61">
              <w:rPr>
                <w:rFonts w:ascii="Arial" w:hAnsi="Arial"/>
                <w:color w:val="000000"/>
                <w:sz w:val="18"/>
                <w:shd w:val="clear" w:color="auto" w:fill="FFFFFF"/>
              </w:rPr>
              <w:t xml:space="preserve"> kuris </w:t>
            </w:r>
            <w:r w:rsidRPr="00DF5214">
              <w:rPr>
                <w:rFonts w:ascii="Arial" w:hAnsi="Arial" w:cs="Arial"/>
                <w:bCs/>
                <w:iCs/>
                <w:sz w:val="18"/>
                <w:szCs w:val="18"/>
              </w:rPr>
              <w:t xml:space="preserve">yra fizinis </w:t>
            </w:r>
            <w:r w:rsidRPr="00835C61">
              <w:rPr>
                <w:rFonts w:ascii="Arial" w:hAnsi="Arial"/>
                <w:color w:val="000000"/>
                <w:sz w:val="18"/>
                <w:shd w:val="clear" w:color="auto" w:fill="FFFFFF"/>
              </w:rPr>
              <w:t xml:space="preserve">asmuo, </w:t>
            </w:r>
            <w:r w:rsidRPr="00DF5214">
              <w:rPr>
                <w:rFonts w:ascii="Arial" w:hAnsi="Arial" w:cs="Arial"/>
                <w:bCs/>
                <w:iCs/>
                <w:sz w:val="18"/>
                <w:szCs w:val="18"/>
              </w:rPr>
              <w:t xml:space="preserve">arba tiekėjo, </w:t>
            </w:r>
            <w:r w:rsidRPr="00835C61">
              <w:rPr>
                <w:rFonts w:ascii="Arial" w:hAnsi="Arial"/>
                <w:color w:val="000000"/>
                <w:sz w:val="18"/>
                <w:shd w:val="clear" w:color="auto" w:fill="FFFFFF"/>
              </w:rPr>
              <w:t xml:space="preserve">kuris yra </w:t>
            </w:r>
            <w:r w:rsidRPr="00DF5214">
              <w:rPr>
                <w:rFonts w:ascii="Arial" w:hAnsi="Arial" w:cs="Arial"/>
                <w:bCs/>
                <w:iCs/>
                <w:sz w:val="18"/>
                <w:szCs w:val="18"/>
              </w:rPr>
              <w:t>juridinis asmuo, dalyvis, turintis balsų daugumą juridinio asmens dalyvių susirinkime,</w:t>
            </w:r>
            <w:r w:rsidRPr="00DF5214">
              <w:rPr>
                <w:rFonts w:ascii="Arial" w:hAnsi="Arial" w:cs="Arial"/>
                <w:sz w:val="18"/>
                <w:szCs w:val="18"/>
              </w:rPr>
              <w:t xml:space="preserve"> </w:t>
            </w:r>
            <w:r w:rsidRPr="00DF5214">
              <w:rPr>
                <w:rFonts w:ascii="Arial" w:hAnsi="Arial" w:cs="Arial"/>
                <w:bCs/>
                <w:iCs/>
                <w:sz w:val="18"/>
                <w:szCs w:val="18"/>
              </w:rPr>
              <w:t xml:space="preserve">neturi neišnykusio ar nepanaikinto </w:t>
            </w:r>
            <w:proofErr w:type="spellStart"/>
            <w:r w:rsidRPr="00DF5214">
              <w:rPr>
                <w:rFonts w:ascii="Arial" w:hAnsi="Arial" w:cs="Arial"/>
                <w:bCs/>
                <w:iCs/>
                <w:sz w:val="18"/>
                <w:szCs w:val="18"/>
              </w:rPr>
              <w:t>teistumo</w:t>
            </w:r>
            <w:r>
              <w:rPr>
                <w:rFonts w:ascii="Arial" w:hAnsi="Arial" w:cs="Arial"/>
                <w:color w:val="000000"/>
                <w:sz w:val="18"/>
                <w:szCs w:val="18"/>
                <w:shd w:val="clear" w:color="auto" w:fill="FFFFFF"/>
              </w:rPr>
              <w:t>jo</w:t>
            </w:r>
            <w:proofErr w:type="spellEnd"/>
            <w:r>
              <w:rPr>
                <w:rFonts w:ascii="Arial" w:hAnsi="Arial" w:cs="Arial"/>
                <w:color w:val="000000"/>
                <w:sz w:val="18"/>
                <w:szCs w:val="18"/>
                <w:shd w:val="clear" w:color="auto" w:fill="FFFFFF"/>
              </w:rPr>
              <w:t xml:space="preserve"> administracijos, valdymo ar priežiūros organo narys arba turi atstovavimo, sprendimo ar kontrolės įgaliojimus Tiekėjo atžvilgiu, buvo </w:t>
            </w:r>
            <w:r>
              <w:rPr>
                <w:rStyle w:val="Strong"/>
                <w:rFonts w:ascii="Arial" w:hAnsi="Arial" w:cs="Arial"/>
                <w:color w:val="000000"/>
                <w:sz w:val="18"/>
                <w:szCs w:val="18"/>
                <w:shd w:val="clear" w:color="auto" w:fill="FFFFFF"/>
              </w:rPr>
              <w:t>nuteistas galutiniu teismo sprendimu</w:t>
            </w:r>
            <w:r w:rsidRPr="00835C61">
              <w:rPr>
                <w:rStyle w:val="Strong"/>
                <w:rFonts w:ascii="Arial" w:hAnsi="Arial"/>
                <w:color w:val="000000"/>
                <w:sz w:val="18"/>
                <w:shd w:val="clear" w:color="auto" w:fill="FFFFFF"/>
              </w:rPr>
              <w:t xml:space="preserve"> už nusikalstamą bankrotą</w:t>
            </w:r>
            <w:r>
              <w:rPr>
                <w:rFonts w:ascii="Arial" w:hAnsi="Arial" w:cs="Arial"/>
                <w:color w:val="000000"/>
                <w:sz w:val="18"/>
                <w:szCs w:val="18"/>
                <w:shd w:val="clear" w:color="auto" w:fill="FFFFFF"/>
              </w:rPr>
              <w:t>, o nuosprendis priimtas prieš ne daugiau kaip penkerius metus arba kai nuosprendyje aiškiai nustatytas pašalinimo laikotarpis tebesitęsia?</w:t>
            </w:r>
          </w:p>
        </w:tc>
        <w:tc>
          <w:tcPr>
            <w:tcW w:w="1701" w:type="dxa"/>
            <w:shd w:val="clear" w:color="auto" w:fill="auto"/>
          </w:tcPr>
          <w:p w14:paraId="6A736DB0" w14:textId="35C54FE8" w:rsidR="002C4EF0" w:rsidRPr="00DF5214" w:rsidRDefault="002C4EF0" w:rsidP="002C4EF0">
            <w:pPr>
              <w:ind w:left="34"/>
              <w:contextualSpacing/>
              <w:jc w:val="both"/>
              <w:rPr>
                <w:rFonts w:ascii="Arial" w:hAnsi="Arial" w:cs="Arial"/>
                <w:color w:val="000000"/>
                <w:sz w:val="18"/>
                <w:szCs w:val="18"/>
              </w:rPr>
            </w:pPr>
            <w:r w:rsidRPr="00DF5214">
              <w:rPr>
                <w:rFonts w:ascii="Arial" w:hAnsi="Arial" w:cs="Arial"/>
                <w:color w:val="000000"/>
                <w:sz w:val="18"/>
                <w:szCs w:val="18"/>
              </w:rPr>
              <w:t>Išimtinai nacionaliniai pašalinimo pagrindai</w:t>
            </w:r>
          </w:p>
        </w:tc>
        <w:tc>
          <w:tcPr>
            <w:tcW w:w="1134" w:type="dxa"/>
          </w:tcPr>
          <w:p w14:paraId="3D040234" w14:textId="61A27D56" w:rsidR="002C4EF0" w:rsidRPr="00592EF0" w:rsidRDefault="002C4EF0" w:rsidP="002C4EF0">
            <w:pPr>
              <w:spacing w:before="60" w:after="60"/>
              <w:ind w:left="34"/>
              <w:jc w:val="both"/>
              <w:rPr>
                <w:rFonts w:ascii="Arial" w:hAnsi="Arial" w:cs="Arial"/>
                <w:iCs/>
                <w:sz w:val="18"/>
                <w:szCs w:val="20"/>
              </w:rPr>
            </w:pPr>
            <w:r w:rsidRPr="00592EF0">
              <w:rPr>
                <w:rFonts w:ascii="Arial" w:hAnsi="Arial" w:cs="Arial"/>
                <w:iCs/>
                <w:sz w:val="18"/>
                <w:szCs w:val="20"/>
              </w:rPr>
              <w:t>VPĮ 46 str. 1 d. 4 p.</w:t>
            </w:r>
          </w:p>
        </w:tc>
        <w:tc>
          <w:tcPr>
            <w:tcW w:w="3969" w:type="dxa"/>
            <w:shd w:val="clear" w:color="auto" w:fill="auto"/>
          </w:tcPr>
          <w:p w14:paraId="2A45E36B" w14:textId="77777777" w:rsidR="002C4EF0" w:rsidRDefault="002C4EF0" w:rsidP="002C4EF0">
            <w:pPr>
              <w:spacing w:before="60" w:after="60"/>
              <w:ind w:left="34"/>
              <w:jc w:val="both"/>
              <w:rPr>
                <w:rFonts w:ascii="Arial" w:hAnsi="Arial" w:cs="Arial"/>
                <w:i/>
                <w:sz w:val="18"/>
                <w:szCs w:val="20"/>
              </w:rPr>
            </w:pPr>
            <w:r>
              <w:rPr>
                <w:rFonts w:ascii="Arial" w:hAnsi="Arial" w:cs="Arial"/>
                <w:i/>
                <w:sz w:val="18"/>
                <w:szCs w:val="20"/>
              </w:rPr>
              <w:t>Jei Teikėjo dalyvis, turintis balsų daugumą dalyvių susirinkime, yra fizinis asmuo:</w:t>
            </w:r>
          </w:p>
          <w:p w14:paraId="563253B7" w14:textId="77777777" w:rsidR="002C4EF0" w:rsidRDefault="002C4EF0" w:rsidP="002C4EF0">
            <w:pPr>
              <w:spacing w:before="60" w:after="60"/>
              <w:ind w:left="34"/>
              <w:jc w:val="both"/>
              <w:rPr>
                <w:rFonts w:ascii="Arial" w:hAnsi="Arial" w:cs="Arial"/>
                <w:i/>
                <w:iCs/>
                <w:sz w:val="18"/>
                <w:szCs w:val="18"/>
              </w:rPr>
            </w:pPr>
            <w:r>
              <w:rPr>
                <w:rFonts w:ascii="Arial" w:hAnsi="Arial" w:cs="Arial"/>
                <w:i/>
                <w:iCs/>
                <w:sz w:val="18"/>
                <w:szCs w:val="18"/>
              </w:rPr>
              <w:t xml:space="preserve">Jei </w:t>
            </w:r>
            <w:r>
              <w:rPr>
                <w:rFonts w:ascii="Arial" w:hAnsi="Arial" w:cs="Arial"/>
                <w:i/>
                <w:iCs/>
                <w:color w:val="000000"/>
                <w:sz w:val="18"/>
                <w:szCs w:val="18"/>
                <w:shd w:val="clear" w:color="auto" w:fill="FFFFFF"/>
              </w:rPr>
              <w:t>Tiekėjas ar bet kuris asmuo, kuris yra jo administracijos, valdymo ar priežiūros organo narys arba turi atstovavimo, sprendimo ar kontrolės įgaliojimus Tiekėjo atžvilgiu</w:t>
            </w:r>
            <w:r>
              <w:rPr>
                <w:rFonts w:ascii="Arial" w:hAnsi="Arial" w:cs="Arial"/>
                <w:i/>
                <w:iCs/>
                <w:sz w:val="18"/>
                <w:szCs w:val="18"/>
              </w:rPr>
              <w:t>, yra fizinis asmuo:</w:t>
            </w:r>
          </w:p>
          <w:p w14:paraId="63C27722" w14:textId="77777777" w:rsidR="002C4EF0" w:rsidRDefault="002C4EF0" w:rsidP="002C4EF0">
            <w:pPr>
              <w:ind w:left="34"/>
              <w:contextualSpacing/>
              <w:jc w:val="both"/>
              <w:rPr>
                <w:rFonts w:ascii="Arial" w:hAnsi="Arial" w:cs="Arial"/>
                <w:sz w:val="18"/>
                <w:szCs w:val="18"/>
              </w:rPr>
            </w:pPr>
            <w:r>
              <w:rPr>
                <w:rFonts w:ascii="Arial" w:hAnsi="Arial" w:cs="Arial"/>
                <w:sz w:val="18"/>
                <w:szCs w:val="18"/>
              </w:rPr>
              <w:t>Teismo, VĮ Registrų centro ar kitos kompetentingos institucijos išduotas dokumentas, patvirtinantis pašalinimo pagrindo nebuvimą;</w:t>
            </w:r>
          </w:p>
          <w:p w14:paraId="36614385" w14:textId="77777777" w:rsidR="002C4EF0" w:rsidRDefault="002C4EF0" w:rsidP="002C4EF0">
            <w:pPr>
              <w:ind w:left="34"/>
              <w:contextualSpacing/>
              <w:jc w:val="both"/>
              <w:rPr>
                <w:rFonts w:ascii="Arial" w:hAnsi="Arial" w:cs="Arial"/>
                <w:sz w:val="18"/>
                <w:szCs w:val="18"/>
              </w:rPr>
            </w:pPr>
            <w:r>
              <w:rPr>
                <w:rFonts w:ascii="Arial" w:hAnsi="Arial" w:cs="Arial"/>
                <w:sz w:val="18"/>
                <w:szCs w:val="18"/>
              </w:rPr>
              <w:t>arba</w:t>
            </w:r>
          </w:p>
          <w:p w14:paraId="4C681BEF" w14:textId="77777777" w:rsidR="002C4EF0" w:rsidRDefault="002C4EF0" w:rsidP="002C4EF0">
            <w:pPr>
              <w:ind w:left="34"/>
              <w:contextualSpacing/>
              <w:jc w:val="both"/>
              <w:rPr>
                <w:rFonts w:ascii="Arial" w:hAnsi="Arial" w:cs="Arial"/>
                <w:sz w:val="18"/>
                <w:szCs w:val="18"/>
              </w:rPr>
            </w:pPr>
            <w:r>
              <w:rPr>
                <w:rFonts w:ascii="Arial" w:hAnsi="Arial" w:cs="Arial"/>
                <w:sz w:val="18"/>
                <w:szCs w:val="18"/>
              </w:rPr>
              <w:t>VĮ Registrų centro LR Vyriausybės nustatyta tvarka išduotas dokumentas, patvirtinantis jungtinius kompetentingų institucijų tvarkomus duomenis.</w:t>
            </w:r>
          </w:p>
          <w:p w14:paraId="510478C3" w14:textId="77777777" w:rsidR="002C4EF0" w:rsidRDefault="002C4EF0" w:rsidP="002C4EF0">
            <w:pPr>
              <w:spacing w:before="60" w:after="60"/>
              <w:ind w:left="34"/>
              <w:jc w:val="both"/>
              <w:rPr>
                <w:rFonts w:ascii="Arial" w:hAnsi="Arial" w:cs="Arial"/>
                <w:sz w:val="18"/>
                <w:szCs w:val="18"/>
              </w:rPr>
            </w:pPr>
          </w:p>
          <w:p w14:paraId="3399C1FC" w14:textId="77777777" w:rsidR="002C4EF0" w:rsidRPr="00835C61" w:rsidRDefault="002C4EF0" w:rsidP="002C4EF0">
            <w:pPr>
              <w:spacing w:before="60" w:after="60"/>
              <w:ind w:left="34"/>
              <w:jc w:val="both"/>
              <w:rPr>
                <w:rFonts w:ascii="Arial" w:hAnsi="Arial"/>
                <w:i/>
                <w:sz w:val="18"/>
              </w:rPr>
            </w:pPr>
            <w:r>
              <w:rPr>
                <w:rFonts w:ascii="Arial" w:hAnsi="Arial" w:cs="Arial"/>
                <w:i/>
                <w:iCs/>
                <w:sz w:val="18"/>
                <w:szCs w:val="18"/>
              </w:rPr>
              <w:t xml:space="preserve">Jei </w:t>
            </w:r>
            <w:r>
              <w:rPr>
                <w:rFonts w:ascii="Arial" w:hAnsi="Arial" w:cs="Arial"/>
                <w:i/>
                <w:iCs/>
                <w:color w:val="000000"/>
                <w:sz w:val="18"/>
                <w:szCs w:val="18"/>
                <w:shd w:val="clear" w:color="auto" w:fill="FFFFFF"/>
              </w:rPr>
              <w:t xml:space="preserve">Tiekėjas ar bet kuris asmuo, kuris yra jo administracijos, valdymo ar priežiūros organo narys arba turi atstovavimo, sprendimo ar kontrolės įgaliojimus </w:t>
            </w:r>
            <w:r w:rsidRPr="00835C61">
              <w:rPr>
                <w:rFonts w:ascii="Arial" w:hAnsi="Arial"/>
                <w:i/>
                <w:color w:val="000000"/>
                <w:sz w:val="18"/>
                <w:shd w:val="clear" w:color="auto" w:fill="FFFFFF"/>
              </w:rPr>
              <w:t xml:space="preserve">Tiekėjo </w:t>
            </w:r>
            <w:r>
              <w:rPr>
                <w:rFonts w:ascii="Arial" w:hAnsi="Arial" w:cs="Arial"/>
                <w:i/>
                <w:sz w:val="18"/>
                <w:szCs w:val="20"/>
              </w:rPr>
              <w:t xml:space="preserve">dalyvis, turintis balsų daugumą dalyvių </w:t>
            </w:r>
            <w:proofErr w:type="spellStart"/>
            <w:r>
              <w:rPr>
                <w:rFonts w:ascii="Arial" w:hAnsi="Arial" w:cs="Arial"/>
                <w:i/>
                <w:sz w:val="18"/>
                <w:szCs w:val="20"/>
              </w:rPr>
              <w:t>susirinkime</w:t>
            </w:r>
            <w:r>
              <w:rPr>
                <w:rFonts w:ascii="Arial" w:hAnsi="Arial" w:cs="Arial"/>
                <w:i/>
                <w:iCs/>
                <w:color w:val="000000"/>
                <w:sz w:val="18"/>
                <w:szCs w:val="18"/>
                <w:shd w:val="clear" w:color="auto" w:fill="FFFFFF"/>
              </w:rPr>
              <w:t>atžvilgiu</w:t>
            </w:r>
            <w:proofErr w:type="spellEnd"/>
            <w:r>
              <w:rPr>
                <w:rFonts w:ascii="Arial" w:hAnsi="Arial" w:cs="Arial"/>
                <w:i/>
                <w:iCs/>
                <w:sz w:val="18"/>
                <w:szCs w:val="18"/>
              </w:rPr>
              <w:t xml:space="preserve">, </w:t>
            </w:r>
            <w:r>
              <w:rPr>
                <w:rFonts w:ascii="Arial" w:hAnsi="Arial" w:cs="Arial"/>
                <w:i/>
                <w:iCs/>
                <w:sz w:val="18"/>
                <w:szCs w:val="18"/>
              </w:rPr>
              <w:lastRenderedPageBreak/>
              <w:t>yra juridinis asmuo</w:t>
            </w:r>
            <w:r>
              <w:rPr>
                <w:rFonts w:ascii="Arial" w:hAnsi="Arial" w:cs="Arial"/>
                <w:i/>
                <w:sz w:val="18"/>
                <w:szCs w:val="20"/>
              </w:rPr>
              <w:t xml:space="preserve"> arba nė vienas Tiekėjo dalyvis neturi balsų daugumos juridinio asmens dalyvių susirinkime</w:t>
            </w:r>
            <w:r>
              <w:rPr>
                <w:rFonts w:ascii="Arial" w:hAnsi="Arial" w:cs="Arial"/>
                <w:i/>
                <w:iCs/>
                <w:sz w:val="18"/>
                <w:szCs w:val="18"/>
              </w:rPr>
              <w:t>:</w:t>
            </w:r>
            <w:r w:rsidRPr="00835C61">
              <w:rPr>
                <w:rFonts w:ascii="Arial" w:hAnsi="Arial"/>
                <w:i/>
                <w:sz w:val="18"/>
              </w:rPr>
              <w:t xml:space="preserve"> </w:t>
            </w:r>
          </w:p>
          <w:p w14:paraId="0943EC52" w14:textId="2CB39EAA" w:rsidR="002C4EF0" w:rsidRPr="00DF5214" w:rsidRDefault="002C4EF0" w:rsidP="002C4EF0">
            <w:pPr>
              <w:ind w:left="34"/>
              <w:contextualSpacing/>
              <w:jc w:val="both"/>
              <w:rPr>
                <w:rFonts w:ascii="Arial" w:hAnsi="Arial" w:cs="Arial"/>
                <w:sz w:val="18"/>
                <w:szCs w:val="18"/>
              </w:rPr>
            </w:pPr>
            <w:r>
              <w:rPr>
                <w:rFonts w:ascii="Arial" w:hAnsi="Arial" w:cs="Arial"/>
                <w:sz w:val="18"/>
                <w:szCs w:val="18"/>
              </w:rPr>
              <w:t>Prašymo formos Priedo Nr. 1, lentelė Nr. 2.</w:t>
            </w:r>
          </w:p>
        </w:tc>
        <w:tc>
          <w:tcPr>
            <w:tcW w:w="1275" w:type="dxa"/>
          </w:tcPr>
          <w:p w14:paraId="5388D23C" w14:textId="3CA4F00F" w:rsidR="002C4EF0" w:rsidRPr="00DF5214" w:rsidRDefault="002C4EF0" w:rsidP="002C4EF0">
            <w:pPr>
              <w:ind w:left="34"/>
              <w:contextualSpacing/>
              <w:jc w:val="both"/>
              <w:rPr>
                <w:rFonts w:ascii="Arial" w:hAnsi="Arial" w:cs="Arial"/>
                <w:sz w:val="18"/>
                <w:szCs w:val="18"/>
              </w:rPr>
            </w:pPr>
            <w:r w:rsidRPr="00DF5214">
              <w:rPr>
                <w:rFonts w:ascii="Arial" w:hAnsi="Arial" w:cs="Arial"/>
                <w:sz w:val="18"/>
                <w:szCs w:val="18"/>
              </w:rPr>
              <w:lastRenderedPageBreak/>
              <w:t>Tiekėjas ir ūkio subjektas</w:t>
            </w:r>
          </w:p>
        </w:tc>
        <w:tc>
          <w:tcPr>
            <w:tcW w:w="2835" w:type="dxa"/>
          </w:tcPr>
          <w:p w14:paraId="0466BE75" w14:textId="20761F00" w:rsidR="002C4EF0" w:rsidRPr="00DF5214" w:rsidRDefault="002C4EF0" w:rsidP="002C4EF0">
            <w:pPr>
              <w:ind w:left="34"/>
              <w:contextualSpacing/>
              <w:jc w:val="both"/>
              <w:rPr>
                <w:rFonts w:ascii="Arial" w:hAnsi="Arial" w:cs="Arial"/>
                <w:sz w:val="18"/>
                <w:szCs w:val="18"/>
              </w:rPr>
            </w:pPr>
            <w:r w:rsidRPr="00DF5214">
              <w:rPr>
                <w:rFonts w:ascii="Arial" w:hAnsi="Arial" w:cs="Arial"/>
                <w:sz w:val="18"/>
                <w:szCs w:val="18"/>
              </w:rPr>
              <w:t>Visi Jungtinės veiklos susivienijusių Tiekėjų grupės naria ir  ūkio subjektai</w:t>
            </w:r>
          </w:p>
        </w:tc>
      </w:tr>
      <w:tr w:rsidR="003D2FEB" w:rsidRPr="00DF5214" w14:paraId="71FBB036" w14:textId="4150E268" w:rsidTr="003D2FEB">
        <w:tc>
          <w:tcPr>
            <w:tcW w:w="15876" w:type="dxa"/>
            <w:gridSpan w:val="7"/>
            <w:shd w:val="clear" w:color="auto" w:fill="ACB9CA" w:themeFill="text2" w:themeFillTint="66"/>
          </w:tcPr>
          <w:p w14:paraId="2D9BB3E2" w14:textId="77777777" w:rsidR="003D2FEB" w:rsidRPr="00DF5214" w:rsidRDefault="003D2FEB" w:rsidP="00190232">
            <w:pPr>
              <w:pStyle w:val="ListParagraph"/>
              <w:numPr>
                <w:ilvl w:val="0"/>
                <w:numId w:val="13"/>
              </w:numPr>
              <w:ind w:left="174" w:firstLine="0"/>
              <w:rPr>
                <w:rFonts w:ascii="Arial" w:hAnsi="Arial" w:cs="Arial"/>
                <w:b/>
                <w:color w:val="000000"/>
                <w:sz w:val="18"/>
                <w:szCs w:val="18"/>
              </w:rPr>
            </w:pPr>
            <w:r w:rsidRPr="00DF5214">
              <w:rPr>
                <w:rFonts w:ascii="Arial" w:hAnsi="Arial" w:cs="Arial"/>
                <w:b/>
                <w:color w:val="000000"/>
                <w:sz w:val="18"/>
                <w:szCs w:val="18"/>
              </w:rPr>
              <w:t>Reikalavimai kvalifikacijai</w:t>
            </w:r>
          </w:p>
        </w:tc>
      </w:tr>
      <w:tr w:rsidR="003D2FEB" w:rsidRPr="00DF5214" w14:paraId="43603225" w14:textId="476E8B8A" w:rsidTr="003D2FEB">
        <w:tc>
          <w:tcPr>
            <w:tcW w:w="567" w:type="dxa"/>
            <w:shd w:val="clear" w:color="auto" w:fill="DEEAF6" w:themeFill="accent1" w:themeFillTint="33"/>
          </w:tcPr>
          <w:p w14:paraId="5FA3F383" w14:textId="77777777" w:rsidR="003D2FEB" w:rsidRPr="00DF5214" w:rsidRDefault="003D2FEB" w:rsidP="00DF5214">
            <w:pPr>
              <w:tabs>
                <w:tab w:val="left" w:pos="360"/>
              </w:tabs>
              <w:contextualSpacing/>
              <w:rPr>
                <w:rFonts w:ascii="Arial" w:hAnsi="Arial" w:cs="Arial"/>
                <w:iCs/>
                <w:sz w:val="18"/>
                <w:szCs w:val="18"/>
              </w:rPr>
            </w:pPr>
            <w:r w:rsidRPr="00DF5214">
              <w:rPr>
                <w:rFonts w:ascii="Arial" w:hAnsi="Arial" w:cs="Arial"/>
                <w:iCs/>
                <w:sz w:val="18"/>
                <w:szCs w:val="18"/>
              </w:rPr>
              <w:t xml:space="preserve">C. </w:t>
            </w:r>
          </w:p>
        </w:tc>
        <w:tc>
          <w:tcPr>
            <w:tcW w:w="4395" w:type="dxa"/>
            <w:shd w:val="clear" w:color="auto" w:fill="DEEAF6" w:themeFill="accent1" w:themeFillTint="33"/>
          </w:tcPr>
          <w:p w14:paraId="2FC1D802" w14:textId="77777777" w:rsidR="003D2FEB" w:rsidRPr="00DF5214" w:rsidRDefault="003D2FEB" w:rsidP="00DF5214">
            <w:pPr>
              <w:tabs>
                <w:tab w:val="left" w:pos="851"/>
              </w:tabs>
              <w:contextualSpacing/>
              <w:jc w:val="both"/>
              <w:rPr>
                <w:rFonts w:ascii="Arial" w:hAnsi="Arial" w:cs="Arial"/>
                <w:sz w:val="18"/>
                <w:szCs w:val="18"/>
              </w:rPr>
            </w:pPr>
            <w:r w:rsidRPr="00DF5214">
              <w:rPr>
                <w:rFonts w:ascii="Arial" w:hAnsi="Arial" w:cs="Arial"/>
                <w:sz w:val="18"/>
                <w:szCs w:val="18"/>
              </w:rPr>
              <w:t>Direktyvos 2014/24/ES 58 straipsnyje nustatyti atrankos kriterijai:</w:t>
            </w:r>
          </w:p>
        </w:tc>
        <w:tc>
          <w:tcPr>
            <w:tcW w:w="1701" w:type="dxa"/>
            <w:shd w:val="clear" w:color="auto" w:fill="DEEAF6" w:themeFill="accent1" w:themeFillTint="33"/>
          </w:tcPr>
          <w:p w14:paraId="3A88A263" w14:textId="77777777" w:rsidR="003D2FEB" w:rsidRPr="00DF5214" w:rsidRDefault="003D2FEB" w:rsidP="00DF5214">
            <w:pPr>
              <w:contextualSpacing/>
              <w:jc w:val="both"/>
              <w:rPr>
                <w:rFonts w:ascii="Arial" w:hAnsi="Arial" w:cs="Arial"/>
                <w:sz w:val="18"/>
                <w:szCs w:val="18"/>
              </w:rPr>
            </w:pPr>
            <w:r w:rsidRPr="00DF5214">
              <w:rPr>
                <w:rFonts w:ascii="Arial" w:hAnsi="Arial" w:cs="Arial"/>
                <w:bCs/>
                <w:iCs/>
                <w:sz w:val="18"/>
                <w:szCs w:val="18"/>
              </w:rPr>
              <w:t>IV dalies C punktas: „Visų atrankos kriterijų bendra nuoroda“</w:t>
            </w:r>
          </w:p>
        </w:tc>
        <w:tc>
          <w:tcPr>
            <w:tcW w:w="1134" w:type="dxa"/>
            <w:shd w:val="clear" w:color="auto" w:fill="DEEAF6" w:themeFill="accent1" w:themeFillTint="33"/>
          </w:tcPr>
          <w:p w14:paraId="21387C0B" w14:textId="77777777" w:rsidR="003D2FEB" w:rsidRPr="00DF5214" w:rsidRDefault="003D2FEB" w:rsidP="00DF5214">
            <w:pPr>
              <w:ind w:left="34"/>
              <w:contextualSpacing/>
              <w:rPr>
                <w:rFonts w:ascii="Arial" w:hAnsi="Arial" w:cs="Arial"/>
                <w:color w:val="000000"/>
                <w:sz w:val="18"/>
                <w:szCs w:val="18"/>
              </w:rPr>
            </w:pPr>
          </w:p>
        </w:tc>
        <w:tc>
          <w:tcPr>
            <w:tcW w:w="3969" w:type="dxa"/>
            <w:shd w:val="clear" w:color="auto" w:fill="DEEAF6" w:themeFill="accent1" w:themeFillTint="33"/>
          </w:tcPr>
          <w:p w14:paraId="26CA8BC1" w14:textId="1C0C5C2A" w:rsidR="003D2FEB" w:rsidRPr="00DF5214" w:rsidRDefault="003D2FEB" w:rsidP="00DF5214">
            <w:pPr>
              <w:ind w:left="34"/>
              <w:contextualSpacing/>
              <w:rPr>
                <w:rFonts w:ascii="Arial" w:hAnsi="Arial" w:cs="Arial"/>
                <w:color w:val="000000"/>
                <w:sz w:val="18"/>
                <w:szCs w:val="18"/>
              </w:rPr>
            </w:pPr>
          </w:p>
        </w:tc>
        <w:tc>
          <w:tcPr>
            <w:tcW w:w="1275" w:type="dxa"/>
            <w:shd w:val="clear" w:color="auto" w:fill="DEEAF6" w:themeFill="accent1" w:themeFillTint="33"/>
          </w:tcPr>
          <w:p w14:paraId="2F8DA1F1" w14:textId="77777777" w:rsidR="003D2FEB" w:rsidRPr="00DF5214" w:rsidRDefault="003D2FEB" w:rsidP="00DF5214">
            <w:pPr>
              <w:ind w:left="34"/>
              <w:contextualSpacing/>
              <w:rPr>
                <w:rFonts w:ascii="Arial" w:hAnsi="Arial" w:cs="Arial"/>
                <w:color w:val="000000"/>
                <w:sz w:val="18"/>
                <w:szCs w:val="18"/>
              </w:rPr>
            </w:pPr>
          </w:p>
        </w:tc>
        <w:tc>
          <w:tcPr>
            <w:tcW w:w="2835" w:type="dxa"/>
            <w:shd w:val="clear" w:color="auto" w:fill="DEEAF6" w:themeFill="accent1" w:themeFillTint="33"/>
          </w:tcPr>
          <w:p w14:paraId="013B6804" w14:textId="77777777" w:rsidR="003D2FEB" w:rsidRPr="00DF5214" w:rsidRDefault="003D2FEB" w:rsidP="00DF5214">
            <w:pPr>
              <w:ind w:left="34"/>
              <w:contextualSpacing/>
              <w:rPr>
                <w:rFonts w:ascii="Arial" w:hAnsi="Arial" w:cs="Arial"/>
                <w:color w:val="000000"/>
                <w:sz w:val="18"/>
                <w:szCs w:val="18"/>
              </w:rPr>
            </w:pPr>
          </w:p>
        </w:tc>
      </w:tr>
      <w:tr w:rsidR="003B6A41" w:rsidRPr="00DF5214" w14:paraId="2FE75C30" w14:textId="77777777" w:rsidTr="00283801">
        <w:trPr>
          <w:trHeight w:val="3896"/>
        </w:trPr>
        <w:tc>
          <w:tcPr>
            <w:tcW w:w="567" w:type="dxa"/>
            <w:shd w:val="clear" w:color="auto" w:fill="DEEAF6" w:themeFill="accent1" w:themeFillTint="33"/>
          </w:tcPr>
          <w:p w14:paraId="02FE33DC" w14:textId="6F585229" w:rsidR="003B6A41" w:rsidRPr="00DF5214" w:rsidRDefault="003B6A41" w:rsidP="003B6A41">
            <w:pPr>
              <w:pStyle w:val="ListParagraph"/>
              <w:numPr>
                <w:ilvl w:val="0"/>
                <w:numId w:val="9"/>
              </w:numPr>
              <w:tabs>
                <w:tab w:val="left" w:pos="360"/>
              </w:tabs>
              <w:rPr>
                <w:rFonts w:ascii="Arial" w:hAnsi="Arial" w:cs="Arial"/>
                <w:iCs/>
                <w:sz w:val="18"/>
                <w:szCs w:val="18"/>
              </w:rPr>
            </w:pPr>
          </w:p>
        </w:tc>
        <w:tc>
          <w:tcPr>
            <w:tcW w:w="4395" w:type="dxa"/>
          </w:tcPr>
          <w:p w14:paraId="6DC40155" w14:textId="77777777" w:rsidR="003B6A41" w:rsidRPr="003B6A41" w:rsidRDefault="003B6A41" w:rsidP="003B6A41">
            <w:pPr>
              <w:pStyle w:val="Default"/>
              <w:contextualSpacing/>
              <w:jc w:val="both"/>
              <w:rPr>
                <w:sz w:val="18"/>
                <w:szCs w:val="18"/>
              </w:rPr>
            </w:pPr>
            <w:r w:rsidRPr="003B6A41">
              <w:rPr>
                <w:sz w:val="18"/>
                <w:szCs w:val="18"/>
              </w:rPr>
              <w:t xml:space="preserve">Tiekėjas turi pakankamą patirtį atliekant perkamus Darbus. </w:t>
            </w:r>
          </w:p>
          <w:p w14:paraId="13740075" w14:textId="3C9BFC55" w:rsidR="003B6A41" w:rsidRPr="003B6A41" w:rsidRDefault="003B6A41" w:rsidP="003B6A41">
            <w:pPr>
              <w:pStyle w:val="Default"/>
              <w:contextualSpacing/>
              <w:jc w:val="both"/>
              <w:rPr>
                <w:sz w:val="18"/>
                <w:szCs w:val="18"/>
              </w:rPr>
            </w:pPr>
            <w:r w:rsidRPr="003B6A41">
              <w:rPr>
                <w:sz w:val="18"/>
                <w:szCs w:val="18"/>
              </w:rPr>
              <w:t>Tiekėjas turi būti įvykdęs ar vykdo ne mažiau kaip 1 sutartį, kurios (-</w:t>
            </w:r>
            <w:proofErr w:type="spellStart"/>
            <w:r w:rsidRPr="003B6A41">
              <w:rPr>
                <w:sz w:val="18"/>
                <w:szCs w:val="18"/>
              </w:rPr>
              <w:t>ių</w:t>
            </w:r>
            <w:proofErr w:type="spellEnd"/>
            <w:r w:rsidRPr="003B6A41">
              <w:rPr>
                <w:sz w:val="18"/>
                <w:szCs w:val="18"/>
              </w:rPr>
              <w:t xml:space="preserve">) dalykas ir vykdymo sąlygos panašios, </w:t>
            </w:r>
            <w:proofErr w:type="spellStart"/>
            <w:r w:rsidRPr="003B6A41">
              <w:rPr>
                <w:sz w:val="18"/>
                <w:szCs w:val="18"/>
              </w:rPr>
              <w:t>t.y</w:t>
            </w:r>
            <w:proofErr w:type="spellEnd"/>
            <w:r w:rsidRPr="003B6A41">
              <w:rPr>
                <w:sz w:val="18"/>
                <w:szCs w:val="18"/>
              </w:rPr>
              <w:t xml:space="preserve">. Tiekėjas turi būti pastatęs arba rekonstravęs bent vieną 35 </w:t>
            </w:r>
            <w:proofErr w:type="spellStart"/>
            <w:r w:rsidRPr="003B6A41">
              <w:rPr>
                <w:sz w:val="18"/>
                <w:szCs w:val="18"/>
              </w:rPr>
              <w:t>kV</w:t>
            </w:r>
            <w:proofErr w:type="spellEnd"/>
            <w:r w:rsidRPr="003B6A41">
              <w:rPr>
                <w:sz w:val="18"/>
                <w:szCs w:val="18"/>
              </w:rPr>
              <w:t xml:space="preserve"> ar aukštesnės įtampos transformatorių pastotę (rekonstravimas –  transformatorių pastočių skirstyklos (35 </w:t>
            </w:r>
            <w:proofErr w:type="spellStart"/>
            <w:r w:rsidRPr="003B6A41">
              <w:rPr>
                <w:sz w:val="18"/>
                <w:szCs w:val="18"/>
              </w:rPr>
              <w:t>kV</w:t>
            </w:r>
            <w:proofErr w:type="spellEnd"/>
            <w:r w:rsidRPr="003B6A41">
              <w:rPr>
                <w:sz w:val="18"/>
                <w:szCs w:val="18"/>
              </w:rPr>
              <w:t xml:space="preserve"> arba 10 </w:t>
            </w:r>
            <w:proofErr w:type="spellStart"/>
            <w:r w:rsidRPr="003B6A41">
              <w:rPr>
                <w:sz w:val="18"/>
                <w:szCs w:val="18"/>
              </w:rPr>
              <w:t>kV</w:t>
            </w:r>
            <w:proofErr w:type="spellEnd"/>
            <w:r w:rsidRPr="003B6A41">
              <w:rPr>
                <w:sz w:val="18"/>
                <w:szCs w:val="18"/>
              </w:rPr>
              <w:t xml:space="preserve"> įtampos, arba aukštesnės įtampos) bent vienos sekcijos visų įrenginių keitimas) arba 10 </w:t>
            </w:r>
            <w:proofErr w:type="spellStart"/>
            <w:r w:rsidRPr="003B6A41">
              <w:rPr>
                <w:sz w:val="18"/>
                <w:szCs w:val="18"/>
              </w:rPr>
              <w:t>kV</w:t>
            </w:r>
            <w:proofErr w:type="spellEnd"/>
            <w:r w:rsidRPr="003B6A41">
              <w:rPr>
                <w:sz w:val="18"/>
                <w:szCs w:val="18"/>
              </w:rPr>
              <w:t xml:space="preserve"> skirstomąjį punktą (rekonstravimas – bent vienos 10 </w:t>
            </w:r>
            <w:proofErr w:type="spellStart"/>
            <w:r w:rsidRPr="003B6A41">
              <w:rPr>
                <w:sz w:val="18"/>
                <w:szCs w:val="18"/>
              </w:rPr>
              <w:t>kV</w:t>
            </w:r>
            <w:proofErr w:type="spellEnd"/>
            <w:r w:rsidRPr="003B6A41">
              <w:rPr>
                <w:sz w:val="18"/>
                <w:szCs w:val="18"/>
              </w:rPr>
              <w:t xml:space="preserve"> sekcijos visų įrenginių keitimas)  (ir kurios (</w:t>
            </w:r>
            <w:proofErr w:type="spellStart"/>
            <w:r w:rsidRPr="003B6A41">
              <w:rPr>
                <w:sz w:val="18"/>
                <w:szCs w:val="18"/>
              </w:rPr>
              <w:t>ių</w:t>
            </w:r>
            <w:proofErr w:type="spellEnd"/>
            <w:r w:rsidRPr="003B6A41">
              <w:rPr>
                <w:sz w:val="18"/>
                <w:szCs w:val="18"/>
              </w:rPr>
              <w:t xml:space="preserve">) vertė būtų ne mažesnė nei </w:t>
            </w:r>
            <w:r w:rsidR="00090261">
              <w:rPr>
                <w:b/>
                <w:bCs/>
                <w:sz w:val="18"/>
                <w:szCs w:val="18"/>
                <w:lang w:val="en-US"/>
              </w:rPr>
              <w:t>87</w:t>
            </w:r>
            <w:r w:rsidRPr="003B6A41">
              <w:rPr>
                <w:b/>
                <w:bCs/>
                <w:sz w:val="18"/>
                <w:szCs w:val="18"/>
              </w:rPr>
              <w:t>.000,00</w:t>
            </w:r>
            <w:r w:rsidRPr="003B6A41">
              <w:rPr>
                <w:sz w:val="18"/>
                <w:szCs w:val="18"/>
              </w:rPr>
              <w:t xml:space="preserve"> Eur be PVM.</w:t>
            </w:r>
          </w:p>
          <w:p w14:paraId="6D183338" w14:textId="4FDD2459" w:rsidR="003B6A41" w:rsidRPr="003B6A41" w:rsidRDefault="003B6A41" w:rsidP="003B6A41">
            <w:pPr>
              <w:tabs>
                <w:tab w:val="left" w:pos="851"/>
              </w:tabs>
              <w:contextualSpacing/>
              <w:jc w:val="both"/>
              <w:rPr>
                <w:rFonts w:ascii="Arial" w:hAnsi="Arial" w:cs="Arial"/>
                <w:sz w:val="18"/>
                <w:szCs w:val="18"/>
              </w:rPr>
            </w:pPr>
            <w:r w:rsidRPr="003B6A41">
              <w:rPr>
                <w:rFonts w:ascii="Arial" w:hAnsi="Arial" w:cs="Arial"/>
                <w:color w:val="000000"/>
                <w:sz w:val="18"/>
                <w:szCs w:val="18"/>
              </w:rPr>
              <w:t>Jei Tiekėjas teikia informaciją apie vykdomą</w:t>
            </w:r>
            <w:r w:rsidRPr="003B6A41">
              <w:rPr>
                <w:rFonts w:ascii="Arial" w:hAnsi="Arial" w:cs="Arial"/>
                <w:sz w:val="18"/>
                <w:szCs w:val="18"/>
              </w:rPr>
              <w:t xml:space="preserve"> (-</w:t>
            </w:r>
            <w:proofErr w:type="spellStart"/>
            <w:r w:rsidRPr="003B6A41">
              <w:rPr>
                <w:rFonts w:ascii="Arial" w:hAnsi="Arial" w:cs="Arial"/>
                <w:sz w:val="18"/>
                <w:szCs w:val="18"/>
              </w:rPr>
              <w:t>as</w:t>
            </w:r>
            <w:proofErr w:type="spellEnd"/>
            <w:r w:rsidRPr="003B6A41">
              <w:rPr>
                <w:rFonts w:ascii="Arial" w:hAnsi="Arial" w:cs="Arial"/>
                <w:sz w:val="18"/>
                <w:szCs w:val="18"/>
              </w:rPr>
              <w:t>) sutartį (-</w:t>
            </w:r>
            <w:proofErr w:type="spellStart"/>
            <w:r w:rsidRPr="003B6A41">
              <w:rPr>
                <w:rFonts w:ascii="Arial" w:hAnsi="Arial" w:cs="Arial"/>
                <w:sz w:val="18"/>
                <w:szCs w:val="18"/>
              </w:rPr>
              <w:t>is</w:t>
            </w:r>
            <w:proofErr w:type="spellEnd"/>
            <w:r w:rsidRPr="003B6A41">
              <w:rPr>
                <w:rFonts w:ascii="Arial" w:hAnsi="Arial" w:cs="Arial"/>
                <w:sz w:val="18"/>
                <w:szCs w:val="18"/>
              </w:rPr>
              <w:t>), laikoma, kad jo patirtis atitinka keliamą reikalavimą, jei vykdomos (-ų) sutarties (-</w:t>
            </w:r>
            <w:proofErr w:type="spellStart"/>
            <w:r w:rsidRPr="003B6A41">
              <w:rPr>
                <w:rFonts w:ascii="Arial" w:hAnsi="Arial" w:cs="Arial"/>
                <w:sz w:val="18"/>
                <w:szCs w:val="18"/>
              </w:rPr>
              <w:t>čių</w:t>
            </w:r>
            <w:proofErr w:type="spellEnd"/>
            <w:r w:rsidRPr="003B6A41">
              <w:rPr>
                <w:rFonts w:ascii="Arial" w:hAnsi="Arial" w:cs="Arial"/>
                <w:sz w:val="18"/>
                <w:szCs w:val="18"/>
              </w:rPr>
              <w:t xml:space="preserve">) įvykdyta dalis yra ne mažesnė nei </w:t>
            </w:r>
            <w:r w:rsidR="00090261">
              <w:rPr>
                <w:rFonts w:ascii="Arial" w:hAnsi="Arial" w:cs="Arial"/>
                <w:b/>
                <w:bCs/>
                <w:sz w:val="18"/>
                <w:szCs w:val="18"/>
              </w:rPr>
              <w:t>87</w:t>
            </w:r>
            <w:r w:rsidRPr="003B6A41">
              <w:rPr>
                <w:rFonts w:ascii="Arial" w:hAnsi="Arial" w:cs="Arial"/>
                <w:b/>
                <w:bCs/>
                <w:sz w:val="18"/>
                <w:szCs w:val="18"/>
              </w:rPr>
              <w:t>.000,00</w:t>
            </w:r>
            <w:r w:rsidRPr="003B6A41">
              <w:rPr>
                <w:rFonts w:ascii="Arial" w:hAnsi="Arial" w:cs="Arial"/>
                <w:sz w:val="18"/>
                <w:szCs w:val="18"/>
              </w:rPr>
              <w:t xml:space="preserve"> Eur. </w:t>
            </w:r>
            <w:r w:rsidRPr="003B6A41">
              <w:rPr>
                <w:rFonts w:ascii="Arial" w:hAnsi="Arial" w:cs="Arial"/>
                <w:b/>
                <w:bCs/>
                <w:i/>
                <w:iCs/>
                <w:sz w:val="18"/>
                <w:szCs w:val="18"/>
              </w:rPr>
              <w:t xml:space="preserve">(Šį reikalavimą atitinkantys tiekėjai bus kviečiami dalyvauti pirkimuose, kurių preliminari vertė bus ribose tarp </w:t>
            </w:r>
            <w:r w:rsidR="00090261">
              <w:rPr>
                <w:rFonts w:ascii="Arial" w:hAnsi="Arial" w:cs="Arial"/>
                <w:b/>
                <w:bCs/>
                <w:i/>
                <w:iCs/>
                <w:sz w:val="18"/>
                <w:szCs w:val="18"/>
              </w:rPr>
              <w:t>1</w:t>
            </w:r>
            <w:r w:rsidR="005257F4">
              <w:rPr>
                <w:rFonts w:ascii="Arial" w:hAnsi="Arial" w:cs="Arial"/>
                <w:b/>
                <w:bCs/>
                <w:i/>
                <w:iCs/>
                <w:sz w:val="18"/>
                <w:szCs w:val="18"/>
              </w:rPr>
              <w:t>2</w:t>
            </w:r>
            <w:r w:rsidR="00090261">
              <w:rPr>
                <w:rFonts w:ascii="Arial" w:hAnsi="Arial" w:cs="Arial"/>
                <w:b/>
                <w:bCs/>
                <w:i/>
                <w:iCs/>
                <w:sz w:val="18"/>
                <w:szCs w:val="18"/>
              </w:rPr>
              <w:t>5</w:t>
            </w:r>
            <w:r w:rsidRPr="003B6A41">
              <w:rPr>
                <w:rFonts w:ascii="Arial" w:hAnsi="Arial" w:cs="Arial"/>
                <w:b/>
                <w:bCs/>
                <w:i/>
                <w:iCs/>
                <w:sz w:val="18"/>
                <w:szCs w:val="18"/>
              </w:rPr>
              <w:t xml:space="preserve">.000,00 Eur be PVM ir </w:t>
            </w:r>
            <w:r w:rsidR="00090261">
              <w:rPr>
                <w:rFonts w:ascii="Arial" w:hAnsi="Arial" w:cs="Arial"/>
                <w:b/>
                <w:bCs/>
                <w:i/>
                <w:iCs/>
                <w:sz w:val="18"/>
                <w:szCs w:val="18"/>
              </w:rPr>
              <w:t>2</w:t>
            </w:r>
            <w:r w:rsidR="006D1530">
              <w:rPr>
                <w:rFonts w:ascii="Arial" w:hAnsi="Arial" w:cs="Arial"/>
                <w:b/>
                <w:bCs/>
                <w:i/>
                <w:iCs/>
                <w:sz w:val="18"/>
                <w:szCs w:val="18"/>
                <w:lang w:val="en-US"/>
              </w:rPr>
              <w:t>89</w:t>
            </w:r>
            <w:r w:rsidRPr="003B6A41">
              <w:rPr>
                <w:rFonts w:ascii="Arial" w:hAnsi="Arial" w:cs="Arial"/>
                <w:b/>
                <w:bCs/>
                <w:i/>
                <w:iCs/>
                <w:sz w:val="18"/>
                <w:szCs w:val="18"/>
              </w:rPr>
              <w:t>.</w:t>
            </w:r>
            <w:r w:rsidR="006D1530">
              <w:rPr>
                <w:rFonts w:ascii="Arial" w:hAnsi="Arial" w:cs="Arial"/>
                <w:b/>
                <w:bCs/>
                <w:i/>
                <w:iCs/>
                <w:sz w:val="18"/>
                <w:szCs w:val="18"/>
              </w:rPr>
              <w:t>999</w:t>
            </w:r>
            <w:r w:rsidRPr="003B6A41">
              <w:rPr>
                <w:rFonts w:ascii="Arial" w:hAnsi="Arial" w:cs="Arial"/>
                <w:b/>
                <w:bCs/>
                <w:i/>
                <w:iCs/>
                <w:sz w:val="18"/>
                <w:szCs w:val="18"/>
              </w:rPr>
              <w:t>,</w:t>
            </w:r>
            <w:r w:rsidR="006D1530">
              <w:rPr>
                <w:rFonts w:ascii="Arial" w:hAnsi="Arial" w:cs="Arial"/>
                <w:b/>
                <w:bCs/>
                <w:i/>
                <w:iCs/>
                <w:sz w:val="18"/>
                <w:szCs w:val="18"/>
              </w:rPr>
              <w:t>99</w:t>
            </w:r>
            <w:r w:rsidRPr="003B6A41">
              <w:rPr>
                <w:rFonts w:ascii="Arial" w:hAnsi="Arial" w:cs="Arial"/>
                <w:b/>
                <w:bCs/>
                <w:i/>
                <w:iCs/>
                <w:sz w:val="18"/>
                <w:szCs w:val="18"/>
              </w:rPr>
              <w:t xml:space="preserve"> EUR be PVM; Jei tiekėjas pateikia dokumentus, patvirtinančius atitikimą šio priedo </w:t>
            </w:r>
            <w:r w:rsidRPr="003B6A41">
              <w:rPr>
                <w:rFonts w:ascii="Arial" w:hAnsi="Arial" w:cs="Arial"/>
                <w:b/>
                <w:bCs/>
                <w:i/>
                <w:iCs/>
                <w:sz w:val="18"/>
                <w:szCs w:val="18"/>
                <w:lang w:val="en-US"/>
              </w:rPr>
              <w:t xml:space="preserve">2-am </w:t>
            </w:r>
            <w:proofErr w:type="spellStart"/>
            <w:r w:rsidRPr="003B6A41">
              <w:rPr>
                <w:rFonts w:ascii="Arial" w:hAnsi="Arial" w:cs="Arial"/>
                <w:b/>
                <w:bCs/>
                <w:i/>
                <w:iCs/>
                <w:sz w:val="18"/>
                <w:szCs w:val="18"/>
                <w:lang w:val="en-US"/>
              </w:rPr>
              <w:t>arba</w:t>
            </w:r>
            <w:proofErr w:type="spellEnd"/>
            <w:r w:rsidRPr="003B6A41">
              <w:rPr>
                <w:rFonts w:ascii="Arial" w:hAnsi="Arial" w:cs="Arial"/>
                <w:b/>
                <w:bCs/>
                <w:i/>
                <w:iCs/>
                <w:sz w:val="18"/>
                <w:szCs w:val="18"/>
                <w:lang w:val="en-US"/>
              </w:rPr>
              <w:t xml:space="preserve"> 3-iam </w:t>
            </w:r>
            <w:proofErr w:type="spellStart"/>
            <w:r w:rsidRPr="003B6A41">
              <w:rPr>
                <w:rFonts w:ascii="Arial" w:hAnsi="Arial" w:cs="Arial"/>
                <w:b/>
                <w:bCs/>
                <w:i/>
                <w:iCs/>
                <w:sz w:val="18"/>
                <w:szCs w:val="18"/>
                <w:lang w:val="en-US"/>
              </w:rPr>
              <w:t>reikalavimams</w:t>
            </w:r>
            <w:proofErr w:type="spellEnd"/>
            <w:r w:rsidRPr="003B6A41">
              <w:rPr>
                <w:rFonts w:ascii="Arial" w:hAnsi="Arial" w:cs="Arial"/>
                <w:b/>
                <w:bCs/>
                <w:i/>
                <w:iCs/>
                <w:sz w:val="18"/>
                <w:szCs w:val="18"/>
                <w:lang w:val="en-US"/>
              </w:rPr>
              <w:t xml:space="preserve">, </w:t>
            </w:r>
            <w:proofErr w:type="spellStart"/>
            <w:r w:rsidRPr="003B6A41">
              <w:rPr>
                <w:rFonts w:ascii="Arial" w:hAnsi="Arial" w:cs="Arial"/>
                <w:b/>
                <w:bCs/>
                <w:i/>
                <w:iCs/>
                <w:sz w:val="18"/>
                <w:szCs w:val="18"/>
                <w:lang w:val="en-US"/>
              </w:rPr>
              <w:t>jis</w:t>
            </w:r>
            <w:proofErr w:type="spellEnd"/>
            <w:r w:rsidRPr="003B6A41">
              <w:rPr>
                <w:rFonts w:ascii="Arial" w:hAnsi="Arial" w:cs="Arial"/>
                <w:b/>
                <w:bCs/>
                <w:i/>
                <w:iCs/>
                <w:sz w:val="18"/>
                <w:szCs w:val="18"/>
                <w:lang w:val="en-US"/>
              </w:rPr>
              <w:t xml:space="preserve"> </w:t>
            </w:r>
            <w:proofErr w:type="spellStart"/>
            <w:r w:rsidRPr="003B6A41">
              <w:rPr>
                <w:rFonts w:ascii="Arial" w:hAnsi="Arial" w:cs="Arial"/>
                <w:b/>
                <w:bCs/>
                <w:i/>
                <w:iCs/>
                <w:sz w:val="18"/>
                <w:szCs w:val="18"/>
                <w:lang w:val="en-US"/>
              </w:rPr>
              <w:t>taip</w:t>
            </w:r>
            <w:proofErr w:type="spellEnd"/>
            <w:r w:rsidRPr="003B6A41">
              <w:rPr>
                <w:rFonts w:ascii="Arial" w:hAnsi="Arial" w:cs="Arial"/>
                <w:b/>
                <w:bCs/>
                <w:i/>
                <w:iCs/>
                <w:sz w:val="18"/>
                <w:szCs w:val="18"/>
                <w:lang w:val="en-US"/>
              </w:rPr>
              <w:t xml:space="preserve"> pat bus </w:t>
            </w:r>
            <w:proofErr w:type="spellStart"/>
            <w:r w:rsidRPr="003B6A41">
              <w:rPr>
                <w:rFonts w:ascii="Arial" w:hAnsi="Arial" w:cs="Arial"/>
                <w:b/>
                <w:bCs/>
                <w:i/>
                <w:iCs/>
                <w:sz w:val="18"/>
                <w:szCs w:val="18"/>
                <w:lang w:val="en-US"/>
              </w:rPr>
              <w:t>kvie</w:t>
            </w:r>
            <w:r w:rsidRPr="003B6A41">
              <w:rPr>
                <w:rFonts w:ascii="Arial" w:hAnsi="Arial" w:cs="Arial"/>
                <w:b/>
                <w:bCs/>
                <w:i/>
                <w:iCs/>
                <w:sz w:val="18"/>
                <w:szCs w:val="18"/>
              </w:rPr>
              <w:t>čiamas</w:t>
            </w:r>
            <w:proofErr w:type="spellEnd"/>
            <w:r w:rsidRPr="003B6A41">
              <w:rPr>
                <w:rFonts w:ascii="Arial" w:hAnsi="Arial" w:cs="Arial"/>
                <w:b/>
                <w:bCs/>
                <w:i/>
                <w:iCs/>
                <w:sz w:val="18"/>
                <w:szCs w:val="18"/>
              </w:rPr>
              <w:t xml:space="preserve"> dalyvauti pirkimuose, kurie patenka į </w:t>
            </w:r>
            <w:r w:rsidR="00275455">
              <w:rPr>
                <w:rFonts w:ascii="Arial" w:hAnsi="Arial" w:cs="Arial"/>
                <w:b/>
                <w:bCs/>
                <w:i/>
                <w:iCs/>
                <w:sz w:val="18"/>
                <w:szCs w:val="18"/>
              </w:rPr>
              <w:t>šiame reikalavime</w:t>
            </w:r>
            <w:r w:rsidRPr="003B6A41">
              <w:rPr>
                <w:rFonts w:ascii="Arial" w:hAnsi="Arial" w:cs="Arial"/>
                <w:b/>
                <w:bCs/>
                <w:i/>
                <w:iCs/>
                <w:sz w:val="18"/>
                <w:szCs w:val="18"/>
              </w:rPr>
              <w:t xml:space="preserve"> nurodytas verčių ribas)</w:t>
            </w:r>
          </w:p>
        </w:tc>
        <w:tc>
          <w:tcPr>
            <w:tcW w:w="1701" w:type="dxa"/>
          </w:tcPr>
          <w:p w14:paraId="5471E34E" w14:textId="29B28CF0" w:rsidR="003B6A41" w:rsidRPr="003B6A41" w:rsidRDefault="003B6A41" w:rsidP="003B6A41">
            <w:pPr>
              <w:contextualSpacing/>
              <w:jc w:val="both"/>
              <w:rPr>
                <w:rFonts w:ascii="Arial" w:hAnsi="Arial" w:cs="Arial"/>
                <w:sz w:val="18"/>
                <w:szCs w:val="18"/>
              </w:rPr>
            </w:pPr>
            <w:r w:rsidRPr="003B6A41">
              <w:rPr>
                <w:rFonts w:ascii="Arial" w:hAnsi="Arial" w:cs="Arial"/>
                <w:color w:val="000000"/>
                <w:sz w:val="18"/>
                <w:szCs w:val="18"/>
              </w:rPr>
              <w:t>Nurodyto tipo darbų atlikimas</w:t>
            </w:r>
          </w:p>
        </w:tc>
        <w:tc>
          <w:tcPr>
            <w:tcW w:w="1134" w:type="dxa"/>
          </w:tcPr>
          <w:p w14:paraId="1473984A" w14:textId="77777777" w:rsidR="003B6A41" w:rsidRPr="003B6A41" w:rsidRDefault="003B6A41" w:rsidP="003B6A41">
            <w:pPr>
              <w:contextualSpacing/>
              <w:jc w:val="both"/>
              <w:rPr>
                <w:rFonts w:ascii="Arial" w:hAnsi="Arial" w:cs="Arial"/>
                <w:sz w:val="18"/>
                <w:szCs w:val="18"/>
              </w:rPr>
            </w:pPr>
          </w:p>
        </w:tc>
        <w:tc>
          <w:tcPr>
            <w:tcW w:w="3969" w:type="dxa"/>
          </w:tcPr>
          <w:p w14:paraId="4D672FAF" w14:textId="77777777" w:rsidR="003B6A41" w:rsidRPr="003B6A41" w:rsidRDefault="003B6A41" w:rsidP="003B6A41">
            <w:pPr>
              <w:contextualSpacing/>
              <w:jc w:val="both"/>
              <w:rPr>
                <w:rFonts w:ascii="Arial" w:hAnsi="Arial" w:cs="Arial"/>
                <w:iCs/>
                <w:color w:val="000000" w:themeColor="text1"/>
                <w:sz w:val="18"/>
                <w:szCs w:val="18"/>
              </w:rPr>
            </w:pPr>
            <w:r w:rsidRPr="003B6A41">
              <w:rPr>
                <w:rFonts w:ascii="Arial" w:hAnsi="Arial" w:cs="Arial"/>
                <w:iCs/>
                <w:color w:val="000000" w:themeColor="text1"/>
                <w:sz w:val="18"/>
                <w:szCs w:val="18"/>
              </w:rPr>
              <w:t>PATEIKIAMAS:</w:t>
            </w:r>
          </w:p>
          <w:p w14:paraId="0A9D38A0" w14:textId="77777777" w:rsidR="003B6A41" w:rsidRPr="003B6A41" w:rsidRDefault="003B6A41" w:rsidP="003B6A41">
            <w:pPr>
              <w:pStyle w:val="ListParagraph"/>
              <w:tabs>
                <w:tab w:val="left" w:pos="313"/>
              </w:tabs>
              <w:ind w:left="0"/>
              <w:jc w:val="both"/>
              <w:rPr>
                <w:rFonts w:ascii="Arial" w:hAnsi="Arial" w:cs="Arial"/>
                <w:bCs/>
                <w:iCs/>
                <w:sz w:val="18"/>
                <w:szCs w:val="18"/>
                <w:lang w:eastAsia="en-US"/>
              </w:rPr>
            </w:pPr>
          </w:p>
          <w:p w14:paraId="302A10C3" w14:textId="4C920E38" w:rsidR="003B6A41" w:rsidRPr="003B6A41" w:rsidRDefault="003B6A41" w:rsidP="003B6A41">
            <w:pPr>
              <w:contextualSpacing/>
              <w:jc w:val="both"/>
              <w:rPr>
                <w:rFonts w:ascii="Arial" w:hAnsi="Arial" w:cs="Arial"/>
                <w:sz w:val="18"/>
                <w:szCs w:val="18"/>
              </w:rPr>
            </w:pPr>
            <w:r w:rsidRPr="003B6A41">
              <w:rPr>
                <w:rFonts w:ascii="Arial" w:hAnsi="Arial" w:cs="Arial"/>
                <w:bCs/>
                <w:iCs/>
                <w:sz w:val="18"/>
                <w:szCs w:val="18"/>
                <w:lang w:eastAsia="en-US"/>
              </w:rPr>
              <w:t>Per paskutinius 5 metus arba per laiką nuo Tiekėjo įregistravimo dienos (jeigu Tiekėjas vykdė veiklą mažiau nei 5 metus) įvykdytų arba vykdomų sutarčių sąrašas, užpildant Prašymo formos Priede Nr. 3 pateiktą lentelę Nr.1, nurodant inžinierinių statinių pavadinimus, adresus, užsakovus ir vertę. Įrodymui apie darbų atlikimą Tiekėjai pateikia užsakovų pažymas apie tai, kad darbai buvo atlikti tinkamai. Pažymose turi būti nurodyta darbų atlikimo vertė, data ir vieta, be to, ar jie buvo atlikti pagal sutarties bei galiojančių teisės aktų, reglamentuojančių darbų atlikimą, reikalavimus ir tinkamai užbaigti. Perkančioji organizacija nereikalauja pateikti pažymų, kurios patvirtintų, kad darbai buvo atliekami tinkamai, kai užsakovas yra įgaliojusi organizacija.</w:t>
            </w:r>
          </w:p>
        </w:tc>
        <w:tc>
          <w:tcPr>
            <w:tcW w:w="1275" w:type="dxa"/>
          </w:tcPr>
          <w:p w14:paraId="58D1D21E" w14:textId="7883D938" w:rsidR="003B6A41" w:rsidRPr="003B6A41" w:rsidRDefault="003B6A41" w:rsidP="003B6A41">
            <w:pPr>
              <w:contextualSpacing/>
              <w:jc w:val="both"/>
              <w:rPr>
                <w:rFonts w:ascii="Arial" w:hAnsi="Arial" w:cs="Arial"/>
                <w:sz w:val="18"/>
                <w:szCs w:val="18"/>
              </w:rPr>
            </w:pPr>
            <w:r w:rsidRPr="003B6A41">
              <w:rPr>
                <w:rFonts w:ascii="Arial" w:hAnsi="Arial" w:cs="Arial"/>
                <w:sz w:val="18"/>
                <w:szCs w:val="18"/>
              </w:rPr>
              <w:t>Tiekėjas ir/arba ūkio subjektas</w:t>
            </w:r>
          </w:p>
        </w:tc>
        <w:tc>
          <w:tcPr>
            <w:tcW w:w="2835" w:type="dxa"/>
          </w:tcPr>
          <w:p w14:paraId="75313B57" w14:textId="77777777" w:rsidR="003B6A41" w:rsidRPr="003B6A41" w:rsidRDefault="003B6A41" w:rsidP="003B6A41">
            <w:pPr>
              <w:widowControl w:val="0"/>
              <w:contextualSpacing/>
              <w:jc w:val="both"/>
              <w:rPr>
                <w:rFonts w:ascii="Arial" w:hAnsi="Arial" w:cs="Arial"/>
                <w:sz w:val="18"/>
                <w:szCs w:val="18"/>
              </w:rPr>
            </w:pPr>
            <w:r w:rsidRPr="003B6A41">
              <w:rPr>
                <w:rFonts w:ascii="Arial" w:hAnsi="Arial" w:cs="Arial"/>
                <w:sz w:val="18"/>
                <w:szCs w:val="18"/>
              </w:rPr>
              <w:t>Bent vienas jungtinės veiklos susivienijusių Tiekėjų grupės narys ir/arba ūkio subjektas</w:t>
            </w:r>
          </w:p>
          <w:p w14:paraId="0476BB78" w14:textId="77777777" w:rsidR="003B6A41" w:rsidRPr="003B6A41" w:rsidRDefault="003B6A41" w:rsidP="003B6A41">
            <w:pPr>
              <w:contextualSpacing/>
              <w:jc w:val="both"/>
              <w:rPr>
                <w:rFonts w:ascii="Arial" w:hAnsi="Arial" w:cs="Arial"/>
                <w:sz w:val="18"/>
                <w:szCs w:val="18"/>
              </w:rPr>
            </w:pPr>
          </w:p>
        </w:tc>
      </w:tr>
      <w:tr w:rsidR="00526B41" w:rsidRPr="00DF5214" w14:paraId="32967A6A" w14:textId="77777777" w:rsidTr="00283801">
        <w:trPr>
          <w:trHeight w:val="3896"/>
        </w:trPr>
        <w:tc>
          <w:tcPr>
            <w:tcW w:w="567" w:type="dxa"/>
            <w:shd w:val="clear" w:color="auto" w:fill="DEEAF6" w:themeFill="accent1" w:themeFillTint="33"/>
          </w:tcPr>
          <w:p w14:paraId="59DCB0E3" w14:textId="77777777" w:rsidR="00526B41" w:rsidRPr="00DF5214" w:rsidRDefault="00526B41" w:rsidP="00526B41">
            <w:pPr>
              <w:pStyle w:val="ListParagraph"/>
              <w:numPr>
                <w:ilvl w:val="0"/>
                <w:numId w:val="9"/>
              </w:numPr>
              <w:tabs>
                <w:tab w:val="left" w:pos="360"/>
              </w:tabs>
              <w:rPr>
                <w:rFonts w:ascii="Arial" w:hAnsi="Arial" w:cs="Arial"/>
                <w:iCs/>
                <w:sz w:val="18"/>
                <w:szCs w:val="18"/>
              </w:rPr>
            </w:pPr>
          </w:p>
        </w:tc>
        <w:tc>
          <w:tcPr>
            <w:tcW w:w="4395" w:type="dxa"/>
          </w:tcPr>
          <w:p w14:paraId="0ADD173E" w14:textId="77777777" w:rsidR="00526B41" w:rsidRPr="003B6A41" w:rsidRDefault="00526B41" w:rsidP="00526B41">
            <w:pPr>
              <w:pStyle w:val="Default"/>
              <w:contextualSpacing/>
              <w:jc w:val="both"/>
              <w:rPr>
                <w:sz w:val="18"/>
                <w:szCs w:val="18"/>
              </w:rPr>
            </w:pPr>
            <w:r w:rsidRPr="003B6A41">
              <w:rPr>
                <w:sz w:val="18"/>
                <w:szCs w:val="18"/>
              </w:rPr>
              <w:t xml:space="preserve">Tiekėjas turi pakankamą patirtį atliekant perkamus Darbus. </w:t>
            </w:r>
          </w:p>
          <w:p w14:paraId="5ED149DD" w14:textId="77777777" w:rsidR="00526B41" w:rsidRPr="003B6A41" w:rsidRDefault="00526B41" w:rsidP="00526B41">
            <w:pPr>
              <w:pStyle w:val="Default"/>
              <w:contextualSpacing/>
              <w:jc w:val="both"/>
              <w:rPr>
                <w:sz w:val="18"/>
                <w:szCs w:val="18"/>
              </w:rPr>
            </w:pPr>
            <w:r w:rsidRPr="003B6A41">
              <w:rPr>
                <w:sz w:val="18"/>
                <w:szCs w:val="18"/>
              </w:rPr>
              <w:t>Tiekėjas turi būti įvykdęs ar vykdo ne mažiau kaip 1 sutartį, kurios (-</w:t>
            </w:r>
            <w:proofErr w:type="spellStart"/>
            <w:r w:rsidRPr="003B6A41">
              <w:rPr>
                <w:sz w:val="18"/>
                <w:szCs w:val="18"/>
              </w:rPr>
              <w:t>ių</w:t>
            </w:r>
            <w:proofErr w:type="spellEnd"/>
            <w:r w:rsidRPr="003B6A41">
              <w:rPr>
                <w:sz w:val="18"/>
                <w:szCs w:val="18"/>
              </w:rPr>
              <w:t xml:space="preserve">) dalykas ir vykdymo sąlygos panašios, </w:t>
            </w:r>
            <w:proofErr w:type="spellStart"/>
            <w:r w:rsidRPr="003B6A41">
              <w:rPr>
                <w:sz w:val="18"/>
                <w:szCs w:val="18"/>
              </w:rPr>
              <w:t>t.y</w:t>
            </w:r>
            <w:proofErr w:type="spellEnd"/>
            <w:r w:rsidRPr="003B6A41">
              <w:rPr>
                <w:sz w:val="18"/>
                <w:szCs w:val="18"/>
              </w:rPr>
              <w:t xml:space="preserve">. Tiekėjas turi būti pastatęs arba rekonstravęs bent vieną 35 </w:t>
            </w:r>
            <w:proofErr w:type="spellStart"/>
            <w:r w:rsidRPr="003B6A41">
              <w:rPr>
                <w:sz w:val="18"/>
                <w:szCs w:val="18"/>
              </w:rPr>
              <w:t>kV</w:t>
            </w:r>
            <w:proofErr w:type="spellEnd"/>
            <w:r w:rsidRPr="003B6A41">
              <w:rPr>
                <w:sz w:val="18"/>
                <w:szCs w:val="18"/>
              </w:rPr>
              <w:t xml:space="preserve"> ar aukštesnės įtampos transformatorių pastotę (rekonstravimas –  transformatorių pastočių skirstyklos (35 </w:t>
            </w:r>
            <w:proofErr w:type="spellStart"/>
            <w:r w:rsidRPr="003B6A41">
              <w:rPr>
                <w:sz w:val="18"/>
                <w:szCs w:val="18"/>
              </w:rPr>
              <w:t>kV</w:t>
            </w:r>
            <w:proofErr w:type="spellEnd"/>
            <w:r w:rsidRPr="003B6A41">
              <w:rPr>
                <w:sz w:val="18"/>
                <w:szCs w:val="18"/>
              </w:rPr>
              <w:t xml:space="preserve"> arba 10 </w:t>
            </w:r>
            <w:proofErr w:type="spellStart"/>
            <w:r w:rsidRPr="003B6A41">
              <w:rPr>
                <w:sz w:val="18"/>
                <w:szCs w:val="18"/>
              </w:rPr>
              <w:t>kV</w:t>
            </w:r>
            <w:proofErr w:type="spellEnd"/>
            <w:r w:rsidRPr="003B6A41">
              <w:rPr>
                <w:sz w:val="18"/>
                <w:szCs w:val="18"/>
              </w:rPr>
              <w:t xml:space="preserve"> įtampos, arba aukštesnės įtampos) bent vienos sekcijos visų įrenginių keitimas) arba 10 </w:t>
            </w:r>
            <w:proofErr w:type="spellStart"/>
            <w:r w:rsidRPr="003B6A41">
              <w:rPr>
                <w:sz w:val="18"/>
                <w:szCs w:val="18"/>
              </w:rPr>
              <w:t>kV</w:t>
            </w:r>
            <w:proofErr w:type="spellEnd"/>
            <w:r w:rsidRPr="003B6A41">
              <w:rPr>
                <w:sz w:val="18"/>
                <w:szCs w:val="18"/>
              </w:rPr>
              <w:t xml:space="preserve"> skirstomąjį punktą (rekonstravimas – bent vienos 10 </w:t>
            </w:r>
            <w:proofErr w:type="spellStart"/>
            <w:r w:rsidRPr="003B6A41">
              <w:rPr>
                <w:sz w:val="18"/>
                <w:szCs w:val="18"/>
              </w:rPr>
              <w:t>kV</w:t>
            </w:r>
            <w:proofErr w:type="spellEnd"/>
            <w:r w:rsidRPr="003B6A41">
              <w:rPr>
                <w:sz w:val="18"/>
                <w:szCs w:val="18"/>
              </w:rPr>
              <w:t xml:space="preserve"> sekcijos visų įrenginių keitimas)  (ir kurios (</w:t>
            </w:r>
            <w:proofErr w:type="spellStart"/>
            <w:r w:rsidRPr="003B6A41">
              <w:rPr>
                <w:sz w:val="18"/>
                <w:szCs w:val="18"/>
              </w:rPr>
              <w:t>ių</w:t>
            </w:r>
            <w:proofErr w:type="spellEnd"/>
            <w:r w:rsidRPr="003B6A41">
              <w:rPr>
                <w:sz w:val="18"/>
                <w:szCs w:val="18"/>
              </w:rPr>
              <w:t xml:space="preserve">) vertė būtų ne mažesnė nei </w:t>
            </w:r>
            <w:r w:rsidRPr="003B6A41">
              <w:rPr>
                <w:b/>
                <w:bCs/>
                <w:sz w:val="18"/>
                <w:szCs w:val="18"/>
                <w:lang w:val="en-US"/>
              </w:rPr>
              <w:t>2</w:t>
            </w:r>
            <w:r w:rsidRPr="003B6A41">
              <w:rPr>
                <w:b/>
                <w:bCs/>
                <w:sz w:val="18"/>
                <w:szCs w:val="18"/>
              </w:rPr>
              <w:t>00.000,00</w:t>
            </w:r>
            <w:r w:rsidRPr="003B6A41">
              <w:rPr>
                <w:sz w:val="18"/>
                <w:szCs w:val="18"/>
              </w:rPr>
              <w:t xml:space="preserve"> Eur be PVM.</w:t>
            </w:r>
          </w:p>
          <w:p w14:paraId="027ACD7C" w14:textId="18230FB9" w:rsidR="00526B41" w:rsidRPr="003B6A41" w:rsidRDefault="00526B41" w:rsidP="00526B41">
            <w:pPr>
              <w:pStyle w:val="Default"/>
              <w:contextualSpacing/>
              <w:jc w:val="both"/>
              <w:rPr>
                <w:sz w:val="18"/>
                <w:szCs w:val="18"/>
              </w:rPr>
            </w:pPr>
            <w:r w:rsidRPr="003B6A41">
              <w:rPr>
                <w:sz w:val="18"/>
                <w:szCs w:val="18"/>
              </w:rPr>
              <w:t>Jei Tiekėjas teikia informaciją apie vykdomą (-</w:t>
            </w:r>
            <w:proofErr w:type="spellStart"/>
            <w:r w:rsidRPr="003B6A41">
              <w:rPr>
                <w:sz w:val="18"/>
                <w:szCs w:val="18"/>
              </w:rPr>
              <w:t>as</w:t>
            </w:r>
            <w:proofErr w:type="spellEnd"/>
            <w:r w:rsidRPr="003B6A41">
              <w:rPr>
                <w:sz w:val="18"/>
                <w:szCs w:val="18"/>
              </w:rPr>
              <w:t>) sutartį (-</w:t>
            </w:r>
            <w:proofErr w:type="spellStart"/>
            <w:r w:rsidRPr="003B6A41">
              <w:rPr>
                <w:sz w:val="18"/>
                <w:szCs w:val="18"/>
              </w:rPr>
              <w:t>is</w:t>
            </w:r>
            <w:proofErr w:type="spellEnd"/>
            <w:r w:rsidRPr="003B6A41">
              <w:rPr>
                <w:sz w:val="18"/>
                <w:szCs w:val="18"/>
              </w:rPr>
              <w:t>), laikoma, kad jo patirtis atitinka keliamą reikalavimą, jei vykdomos (-ų) sutarties (-</w:t>
            </w:r>
            <w:proofErr w:type="spellStart"/>
            <w:r w:rsidRPr="003B6A41">
              <w:rPr>
                <w:sz w:val="18"/>
                <w:szCs w:val="18"/>
              </w:rPr>
              <w:t>čių</w:t>
            </w:r>
            <w:proofErr w:type="spellEnd"/>
            <w:r w:rsidRPr="003B6A41">
              <w:rPr>
                <w:sz w:val="18"/>
                <w:szCs w:val="18"/>
              </w:rPr>
              <w:t xml:space="preserve">) įvykdyta dalis yra ne mažesnė nei </w:t>
            </w:r>
            <w:r w:rsidRPr="003B6A41">
              <w:rPr>
                <w:b/>
                <w:bCs/>
                <w:sz w:val="18"/>
                <w:szCs w:val="18"/>
              </w:rPr>
              <w:t>200.000,00</w:t>
            </w:r>
            <w:r w:rsidRPr="003B6A41">
              <w:rPr>
                <w:sz w:val="18"/>
                <w:szCs w:val="18"/>
              </w:rPr>
              <w:t xml:space="preserve"> Eur. </w:t>
            </w:r>
            <w:r w:rsidRPr="003B6A41">
              <w:rPr>
                <w:b/>
                <w:bCs/>
                <w:i/>
                <w:iCs/>
                <w:sz w:val="18"/>
                <w:szCs w:val="18"/>
              </w:rPr>
              <w:t>(Šį reikalavimą atitinkantys tiekėjai bus kviečiami dalyvauti pirkimuose, kurių preliminari vertė bus ribose tarp 2</w:t>
            </w:r>
            <w:r w:rsidR="00A4775B">
              <w:rPr>
                <w:b/>
                <w:bCs/>
                <w:i/>
                <w:iCs/>
                <w:sz w:val="18"/>
                <w:szCs w:val="18"/>
              </w:rPr>
              <w:t>90</w:t>
            </w:r>
            <w:r w:rsidRPr="003B6A41">
              <w:rPr>
                <w:b/>
                <w:bCs/>
                <w:i/>
                <w:iCs/>
                <w:sz w:val="18"/>
                <w:szCs w:val="18"/>
              </w:rPr>
              <w:t xml:space="preserve">.000,00 Eur be PVM ir 666.666,00 EUR be PVM; Jei tiekėjas pateikia dokumentus, patvirtinančius atitikimą šio priedo </w:t>
            </w:r>
            <w:r>
              <w:rPr>
                <w:b/>
                <w:bCs/>
                <w:i/>
                <w:iCs/>
                <w:sz w:val="18"/>
                <w:szCs w:val="18"/>
                <w:lang w:val="en-US"/>
              </w:rPr>
              <w:t>3</w:t>
            </w:r>
            <w:r w:rsidRPr="003B6A41">
              <w:rPr>
                <w:b/>
                <w:bCs/>
                <w:i/>
                <w:iCs/>
                <w:sz w:val="18"/>
                <w:szCs w:val="18"/>
                <w:lang w:val="en-US"/>
              </w:rPr>
              <w:t xml:space="preserve">-am </w:t>
            </w:r>
            <w:proofErr w:type="spellStart"/>
            <w:r w:rsidRPr="003B6A41">
              <w:rPr>
                <w:b/>
                <w:bCs/>
                <w:i/>
                <w:iCs/>
                <w:sz w:val="18"/>
                <w:szCs w:val="18"/>
                <w:lang w:val="en-US"/>
              </w:rPr>
              <w:t>arba</w:t>
            </w:r>
            <w:proofErr w:type="spellEnd"/>
            <w:r w:rsidRPr="003B6A41">
              <w:rPr>
                <w:b/>
                <w:bCs/>
                <w:i/>
                <w:iCs/>
                <w:sz w:val="18"/>
                <w:szCs w:val="18"/>
                <w:lang w:val="en-US"/>
              </w:rPr>
              <w:t xml:space="preserve"> </w:t>
            </w:r>
            <w:r>
              <w:rPr>
                <w:b/>
                <w:bCs/>
                <w:i/>
                <w:iCs/>
                <w:sz w:val="18"/>
                <w:szCs w:val="18"/>
                <w:lang w:val="en-US"/>
              </w:rPr>
              <w:t>4</w:t>
            </w:r>
            <w:r w:rsidRPr="003B6A41">
              <w:rPr>
                <w:b/>
                <w:bCs/>
                <w:i/>
                <w:iCs/>
                <w:sz w:val="18"/>
                <w:szCs w:val="18"/>
                <w:lang w:val="en-US"/>
              </w:rPr>
              <w:t xml:space="preserve">-am </w:t>
            </w:r>
            <w:proofErr w:type="spellStart"/>
            <w:r w:rsidRPr="003B6A41">
              <w:rPr>
                <w:b/>
                <w:bCs/>
                <w:i/>
                <w:iCs/>
                <w:sz w:val="18"/>
                <w:szCs w:val="18"/>
                <w:lang w:val="en-US"/>
              </w:rPr>
              <w:t>reikalavimams</w:t>
            </w:r>
            <w:proofErr w:type="spellEnd"/>
            <w:r w:rsidRPr="003B6A41">
              <w:rPr>
                <w:b/>
                <w:bCs/>
                <w:i/>
                <w:iCs/>
                <w:sz w:val="18"/>
                <w:szCs w:val="18"/>
                <w:lang w:val="en-US"/>
              </w:rPr>
              <w:t xml:space="preserve">, </w:t>
            </w:r>
            <w:proofErr w:type="spellStart"/>
            <w:r w:rsidRPr="003B6A41">
              <w:rPr>
                <w:b/>
                <w:bCs/>
                <w:i/>
                <w:iCs/>
                <w:sz w:val="18"/>
                <w:szCs w:val="18"/>
                <w:lang w:val="en-US"/>
              </w:rPr>
              <w:t>jis</w:t>
            </w:r>
            <w:proofErr w:type="spellEnd"/>
            <w:r w:rsidRPr="003B6A41">
              <w:rPr>
                <w:b/>
                <w:bCs/>
                <w:i/>
                <w:iCs/>
                <w:sz w:val="18"/>
                <w:szCs w:val="18"/>
                <w:lang w:val="en-US"/>
              </w:rPr>
              <w:t xml:space="preserve"> </w:t>
            </w:r>
            <w:proofErr w:type="spellStart"/>
            <w:r w:rsidRPr="003B6A41">
              <w:rPr>
                <w:b/>
                <w:bCs/>
                <w:i/>
                <w:iCs/>
                <w:sz w:val="18"/>
                <w:szCs w:val="18"/>
                <w:lang w:val="en-US"/>
              </w:rPr>
              <w:t>taip</w:t>
            </w:r>
            <w:proofErr w:type="spellEnd"/>
            <w:r w:rsidRPr="003B6A41">
              <w:rPr>
                <w:b/>
                <w:bCs/>
                <w:i/>
                <w:iCs/>
                <w:sz w:val="18"/>
                <w:szCs w:val="18"/>
                <w:lang w:val="en-US"/>
              </w:rPr>
              <w:t xml:space="preserve"> pat bus </w:t>
            </w:r>
            <w:proofErr w:type="spellStart"/>
            <w:r w:rsidRPr="003B6A41">
              <w:rPr>
                <w:b/>
                <w:bCs/>
                <w:i/>
                <w:iCs/>
                <w:sz w:val="18"/>
                <w:szCs w:val="18"/>
                <w:lang w:val="en-US"/>
              </w:rPr>
              <w:t>kvie</w:t>
            </w:r>
            <w:r w:rsidRPr="003B6A41">
              <w:rPr>
                <w:b/>
                <w:bCs/>
                <w:i/>
                <w:iCs/>
                <w:sz w:val="18"/>
                <w:szCs w:val="18"/>
              </w:rPr>
              <w:t>čiamas</w:t>
            </w:r>
            <w:proofErr w:type="spellEnd"/>
            <w:r w:rsidRPr="003B6A41">
              <w:rPr>
                <w:b/>
                <w:bCs/>
                <w:i/>
                <w:iCs/>
                <w:sz w:val="18"/>
                <w:szCs w:val="18"/>
              </w:rPr>
              <w:t xml:space="preserve"> dalyvauti pirkimuose, kurie patenka į </w:t>
            </w:r>
            <w:r>
              <w:rPr>
                <w:b/>
                <w:bCs/>
                <w:i/>
                <w:iCs/>
                <w:sz w:val="18"/>
                <w:szCs w:val="18"/>
              </w:rPr>
              <w:t>šiame reikalavime</w:t>
            </w:r>
            <w:r w:rsidRPr="003B6A41">
              <w:rPr>
                <w:b/>
                <w:bCs/>
                <w:i/>
                <w:iCs/>
                <w:sz w:val="18"/>
                <w:szCs w:val="18"/>
              </w:rPr>
              <w:t xml:space="preserve"> nurodytas verčių ribas)</w:t>
            </w:r>
          </w:p>
        </w:tc>
        <w:tc>
          <w:tcPr>
            <w:tcW w:w="1701" w:type="dxa"/>
          </w:tcPr>
          <w:p w14:paraId="3C29B96E" w14:textId="3A58DFF6" w:rsidR="00526B41" w:rsidRPr="003B6A41" w:rsidRDefault="00526B41" w:rsidP="00526B41">
            <w:pPr>
              <w:contextualSpacing/>
              <w:jc w:val="both"/>
              <w:rPr>
                <w:rFonts w:ascii="Arial" w:hAnsi="Arial" w:cs="Arial"/>
                <w:color w:val="000000"/>
                <w:sz w:val="18"/>
                <w:szCs w:val="18"/>
              </w:rPr>
            </w:pPr>
            <w:r w:rsidRPr="003B6A41">
              <w:rPr>
                <w:rFonts w:ascii="Arial" w:hAnsi="Arial" w:cs="Arial"/>
                <w:color w:val="000000"/>
                <w:sz w:val="18"/>
                <w:szCs w:val="18"/>
              </w:rPr>
              <w:t>Nurodyto tipo darbų atlikimas</w:t>
            </w:r>
          </w:p>
        </w:tc>
        <w:tc>
          <w:tcPr>
            <w:tcW w:w="1134" w:type="dxa"/>
          </w:tcPr>
          <w:p w14:paraId="27BB9153" w14:textId="77777777" w:rsidR="00526B41" w:rsidRPr="003B6A41" w:rsidRDefault="00526B41" w:rsidP="00526B41">
            <w:pPr>
              <w:contextualSpacing/>
              <w:jc w:val="both"/>
              <w:rPr>
                <w:rFonts w:ascii="Arial" w:hAnsi="Arial" w:cs="Arial"/>
                <w:sz w:val="18"/>
                <w:szCs w:val="18"/>
              </w:rPr>
            </w:pPr>
          </w:p>
        </w:tc>
        <w:tc>
          <w:tcPr>
            <w:tcW w:w="3969" w:type="dxa"/>
          </w:tcPr>
          <w:p w14:paraId="7E94AFA3" w14:textId="77777777" w:rsidR="00526B41" w:rsidRPr="003B6A41" w:rsidRDefault="00526B41" w:rsidP="00526B41">
            <w:pPr>
              <w:contextualSpacing/>
              <w:jc w:val="both"/>
              <w:rPr>
                <w:rFonts w:ascii="Arial" w:hAnsi="Arial" w:cs="Arial"/>
                <w:iCs/>
                <w:color w:val="000000" w:themeColor="text1"/>
                <w:sz w:val="18"/>
                <w:szCs w:val="18"/>
              </w:rPr>
            </w:pPr>
            <w:r w:rsidRPr="003B6A41">
              <w:rPr>
                <w:rFonts w:ascii="Arial" w:hAnsi="Arial" w:cs="Arial"/>
                <w:iCs/>
                <w:color w:val="000000" w:themeColor="text1"/>
                <w:sz w:val="18"/>
                <w:szCs w:val="18"/>
              </w:rPr>
              <w:t>PATEIKIAMAS:</w:t>
            </w:r>
          </w:p>
          <w:p w14:paraId="2923072A" w14:textId="77777777" w:rsidR="00526B41" w:rsidRPr="003B6A41" w:rsidRDefault="00526B41" w:rsidP="00526B41">
            <w:pPr>
              <w:pStyle w:val="ListParagraph"/>
              <w:tabs>
                <w:tab w:val="left" w:pos="313"/>
              </w:tabs>
              <w:ind w:left="0"/>
              <w:jc w:val="both"/>
              <w:rPr>
                <w:rFonts w:ascii="Arial" w:hAnsi="Arial" w:cs="Arial"/>
                <w:bCs/>
                <w:iCs/>
                <w:sz w:val="18"/>
                <w:szCs w:val="18"/>
                <w:lang w:eastAsia="en-US"/>
              </w:rPr>
            </w:pPr>
          </w:p>
          <w:p w14:paraId="61C2D7E5" w14:textId="3FD68EFB" w:rsidR="00526B41" w:rsidRPr="003B6A41" w:rsidRDefault="00526B41" w:rsidP="00526B41">
            <w:pPr>
              <w:contextualSpacing/>
              <w:jc w:val="both"/>
              <w:rPr>
                <w:rFonts w:ascii="Arial" w:hAnsi="Arial" w:cs="Arial"/>
                <w:iCs/>
                <w:color w:val="000000" w:themeColor="text1"/>
                <w:sz w:val="18"/>
                <w:szCs w:val="18"/>
              </w:rPr>
            </w:pPr>
            <w:r w:rsidRPr="003B6A41">
              <w:rPr>
                <w:rFonts w:ascii="Arial" w:hAnsi="Arial" w:cs="Arial"/>
                <w:bCs/>
                <w:iCs/>
                <w:sz w:val="18"/>
                <w:szCs w:val="18"/>
                <w:lang w:eastAsia="en-US"/>
              </w:rPr>
              <w:t>Per paskutinius 5 metus arba per laiką nuo Tiekėjo įregistravimo dienos (jeigu Tiekėjas vykdė veiklą mažiau nei 5 metus) įvykdytų arba vykdomų sutarčių sąrašas, užpildant Prašymo formos Priede Nr. 3 pateiktą lentelę Nr.1, nurodant inžinierinių statinių pavadinimus, adresus, užsakovus ir vertę. Įrodymui apie darbų atlikimą Tiekėjai pateikia užsakovų pažymas apie tai, kad darbai buvo atlikti tinkamai. Pažymose turi būti nurodyta darbų atlikimo vertė, data ir vieta, be to, ar jie buvo atlikti pagal sutarties bei galiojančių teisės aktų, reglamentuojančių darbų atlikimą, reikalavimus ir tinkamai užbaigti. Perkančioji organizacija nereikalauja pateikti pažymų, kurios patvirtintų, kad darbai buvo atliekami tinkamai, kai užsakovas yra įgaliojusi organizacija.</w:t>
            </w:r>
          </w:p>
        </w:tc>
        <w:tc>
          <w:tcPr>
            <w:tcW w:w="1275" w:type="dxa"/>
          </w:tcPr>
          <w:p w14:paraId="0AE1559E" w14:textId="2537F9EB"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Tiekėjas ir/arba ūkio subjektas</w:t>
            </w:r>
          </w:p>
        </w:tc>
        <w:tc>
          <w:tcPr>
            <w:tcW w:w="2835" w:type="dxa"/>
          </w:tcPr>
          <w:p w14:paraId="6F7B71D4" w14:textId="77777777" w:rsidR="00526B41" w:rsidRPr="003B6A41" w:rsidRDefault="00526B41" w:rsidP="00526B41">
            <w:pPr>
              <w:widowControl w:val="0"/>
              <w:contextualSpacing/>
              <w:jc w:val="both"/>
              <w:rPr>
                <w:rFonts w:ascii="Arial" w:hAnsi="Arial" w:cs="Arial"/>
                <w:sz w:val="18"/>
                <w:szCs w:val="18"/>
              </w:rPr>
            </w:pPr>
            <w:r w:rsidRPr="003B6A41">
              <w:rPr>
                <w:rFonts w:ascii="Arial" w:hAnsi="Arial" w:cs="Arial"/>
                <w:sz w:val="18"/>
                <w:szCs w:val="18"/>
              </w:rPr>
              <w:t>Bent vienas jungtinės veiklos susivienijusių Tiekėjų grupės narys ir/arba ūkio subjektas</w:t>
            </w:r>
          </w:p>
          <w:p w14:paraId="019E57AF" w14:textId="77777777" w:rsidR="00526B41" w:rsidRPr="003B6A41" w:rsidRDefault="00526B41" w:rsidP="00526B41">
            <w:pPr>
              <w:widowControl w:val="0"/>
              <w:contextualSpacing/>
              <w:jc w:val="both"/>
              <w:rPr>
                <w:rFonts w:ascii="Arial" w:hAnsi="Arial" w:cs="Arial"/>
                <w:sz w:val="18"/>
                <w:szCs w:val="18"/>
              </w:rPr>
            </w:pPr>
          </w:p>
        </w:tc>
      </w:tr>
      <w:tr w:rsidR="00526B41" w:rsidRPr="00DF5214" w14:paraId="781F9708" w14:textId="77777777" w:rsidTr="00283801">
        <w:trPr>
          <w:trHeight w:val="3896"/>
        </w:trPr>
        <w:tc>
          <w:tcPr>
            <w:tcW w:w="567" w:type="dxa"/>
            <w:shd w:val="clear" w:color="auto" w:fill="DEEAF6" w:themeFill="accent1" w:themeFillTint="33"/>
          </w:tcPr>
          <w:p w14:paraId="6CAC1A9B" w14:textId="77777777" w:rsidR="00526B41" w:rsidRPr="00DF5214" w:rsidRDefault="00526B41" w:rsidP="00526B41">
            <w:pPr>
              <w:pStyle w:val="ListParagraph"/>
              <w:numPr>
                <w:ilvl w:val="0"/>
                <w:numId w:val="9"/>
              </w:numPr>
              <w:tabs>
                <w:tab w:val="left" w:pos="360"/>
              </w:tabs>
              <w:rPr>
                <w:rFonts w:ascii="Arial" w:hAnsi="Arial" w:cs="Arial"/>
                <w:iCs/>
                <w:sz w:val="18"/>
                <w:szCs w:val="18"/>
              </w:rPr>
            </w:pPr>
          </w:p>
        </w:tc>
        <w:tc>
          <w:tcPr>
            <w:tcW w:w="4395" w:type="dxa"/>
          </w:tcPr>
          <w:p w14:paraId="5FDAF1A0" w14:textId="77777777" w:rsidR="00526B41" w:rsidRPr="003B6A41" w:rsidRDefault="00526B41" w:rsidP="00526B41">
            <w:pPr>
              <w:pStyle w:val="Default"/>
              <w:contextualSpacing/>
              <w:jc w:val="both"/>
              <w:rPr>
                <w:sz w:val="18"/>
                <w:szCs w:val="18"/>
              </w:rPr>
            </w:pPr>
            <w:r w:rsidRPr="003B6A41">
              <w:rPr>
                <w:sz w:val="18"/>
                <w:szCs w:val="18"/>
              </w:rPr>
              <w:t xml:space="preserve">Tiekėjas turi pakankamą patirtį atliekant perkamus Darbus. </w:t>
            </w:r>
          </w:p>
          <w:p w14:paraId="6D746A8D" w14:textId="77777777" w:rsidR="00526B41" w:rsidRPr="003B6A41" w:rsidRDefault="00526B41" w:rsidP="00526B41">
            <w:pPr>
              <w:pStyle w:val="Default"/>
              <w:contextualSpacing/>
              <w:jc w:val="both"/>
              <w:rPr>
                <w:sz w:val="18"/>
                <w:szCs w:val="18"/>
              </w:rPr>
            </w:pPr>
            <w:r w:rsidRPr="003B6A41">
              <w:rPr>
                <w:sz w:val="18"/>
                <w:szCs w:val="18"/>
              </w:rPr>
              <w:t>Tiekėjas turi būti įvykdęs ar vykdo ne mažiau kaip 1 sutartį, kurios (-</w:t>
            </w:r>
            <w:proofErr w:type="spellStart"/>
            <w:r w:rsidRPr="003B6A41">
              <w:rPr>
                <w:sz w:val="18"/>
                <w:szCs w:val="18"/>
              </w:rPr>
              <w:t>ių</w:t>
            </w:r>
            <w:proofErr w:type="spellEnd"/>
            <w:r w:rsidRPr="003B6A41">
              <w:rPr>
                <w:sz w:val="18"/>
                <w:szCs w:val="18"/>
              </w:rPr>
              <w:t xml:space="preserve">) dalykas ir vykdymo sąlygos panašios, </w:t>
            </w:r>
            <w:proofErr w:type="spellStart"/>
            <w:r w:rsidRPr="003B6A41">
              <w:rPr>
                <w:sz w:val="18"/>
                <w:szCs w:val="18"/>
              </w:rPr>
              <w:t>t.y</w:t>
            </w:r>
            <w:proofErr w:type="spellEnd"/>
            <w:r w:rsidRPr="003B6A41">
              <w:rPr>
                <w:sz w:val="18"/>
                <w:szCs w:val="18"/>
              </w:rPr>
              <w:t xml:space="preserve">. Tiekėjas turi būti pastatęs arba rekonstravęs bent vieną 35 </w:t>
            </w:r>
            <w:proofErr w:type="spellStart"/>
            <w:r w:rsidRPr="003B6A41">
              <w:rPr>
                <w:sz w:val="18"/>
                <w:szCs w:val="18"/>
              </w:rPr>
              <w:t>kV</w:t>
            </w:r>
            <w:proofErr w:type="spellEnd"/>
            <w:r w:rsidRPr="003B6A41">
              <w:rPr>
                <w:sz w:val="18"/>
                <w:szCs w:val="18"/>
              </w:rPr>
              <w:t xml:space="preserve"> ar aukštesnės įtampos transformatorių pastotę (rekonstravimas –  transformatorių pastočių skirstyklos (35 </w:t>
            </w:r>
            <w:proofErr w:type="spellStart"/>
            <w:r w:rsidRPr="003B6A41">
              <w:rPr>
                <w:sz w:val="18"/>
                <w:szCs w:val="18"/>
              </w:rPr>
              <w:t>kV</w:t>
            </w:r>
            <w:proofErr w:type="spellEnd"/>
            <w:r w:rsidRPr="003B6A41">
              <w:rPr>
                <w:sz w:val="18"/>
                <w:szCs w:val="18"/>
              </w:rPr>
              <w:t xml:space="preserve"> arba 10 </w:t>
            </w:r>
            <w:proofErr w:type="spellStart"/>
            <w:r w:rsidRPr="003B6A41">
              <w:rPr>
                <w:sz w:val="18"/>
                <w:szCs w:val="18"/>
              </w:rPr>
              <w:t>kV</w:t>
            </w:r>
            <w:proofErr w:type="spellEnd"/>
            <w:r w:rsidRPr="003B6A41">
              <w:rPr>
                <w:sz w:val="18"/>
                <w:szCs w:val="18"/>
              </w:rPr>
              <w:t xml:space="preserve"> įtampos, arba aukštesnės įtampos) bent vienos sekcijos visų įrenginių keitimas) arba 10 </w:t>
            </w:r>
            <w:proofErr w:type="spellStart"/>
            <w:r w:rsidRPr="003B6A41">
              <w:rPr>
                <w:sz w:val="18"/>
                <w:szCs w:val="18"/>
              </w:rPr>
              <w:t>kV</w:t>
            </w:r>
            <w:proofErr w:type="spellEnd"/>
            <w:r w:rsidRPr="003B6A41">
              <w:rPr>
                <w:sz w:val="18"/>
                <w:szCs w:val="18"/>
              </w:rPr>
              <w:t xml:space="preserve"> skirstomąjį punktą (rekonstravimas – bent vienos 10 </w:t>
            </w:r>
            <w:proofErr w:type="spellStart"/>
            <w:r w:rsidRPr="003B6A41">
              <w:rPr>
                <w:sz w:val="18"/>
                <w:szCs w:val="18"/>
              </w:rPr>
              <w:t>kV</w:t>
            </w:r>
            <w:proofErr w:type="spellEnd"/>
            <w:r w:rsidRPr="003B6A41">
              <w:rPr>
                <w:sz w:val="18"/>
                <w:szCs w:val="18"/>
              </w:rPr>
              <w:t xml:space="preserve"> sekcijos visų įrenginių keitimas)  (ir kurios (</w:t>
            </w:r>
            <w:proofErr w:type="spellStart"/>
            <w:r w:rsidRPr="003B6A41">
              <w:rPr>
                <w:sz w:val="18"/>
                <w:szCs w:val="18"/>
              </w:rPr>
              <w:t>ių</w:t>
            </w:r>
            <w:proofErr w:type="spellEnd"/>
            <w:r w:rsidRPr="003B6A41">
              <w:rPr>
                <w:sz w:val="18"/>
                <w:szCs w:val="18"/>
              </w:rPr>
              <w:t xml:space="preserve">) vertė būtų ne mažesnė nei </w:t>
            </w:r>
            <w:r w:rsidRPr="003B6A41">
              <w:rPr>
                <w:b/>
                <w:bCs/>
                <w:sz w:val="18"/>
                <w:szCs w:val="18"/>
              </w:rPr>
              <w:t>450.000,00</w:t>
            </w:r>
            <w:r w:rsidRPr="003B6A41">
              <w:rPr>
                <w:sz w:val="18"/>
                <w:szCs w:val="18"/>
              </w:rPr>
              <w:t xml:space="preserve"> Eur be PVM.</w:t>
            </w:r>
          </w:p>
          <w:p w14:paraId="2185AE03" w14:textId="08C2DA65" w:rsidR="00526B41" w:rsidRPr="003B6A41" w:rsidRDefault="00526B41" w:rsidP="00526B41">
            <w:pPr>
              <w:tabs>
                <w:tab w:val="left" w:pos="851"/>
              </w:tabs>
              <w:contextualSpacing/>
              <w:jc w:val="both"/>
              <w:rPr>
                <w:rFonts w:ascii="Arial" w:hAnsi="Arial" w:cs="Arial"/>
                <w:sz w:val="18"/>
                <w:szCs w:val="18"/>
              </w:rPr>
            </w:pPr>
            <w:r w:rsidRPr="003B6A41">
              <w:rPr>
                <w:rFonts w:ascii="Arial" w:hAnsi="Arial" w:cs="Arial"/>
                <w:sz w:val="18"/>
                <w:szCs w:val="18"/>
              </w:rPr>
              <w:t>Jei Tiekėjas teikia informaciją apie vykdomą (-</w:t>
            </w:r>
            <w:proofErr w:type="spellStart"/>
            <w:r w:rsidRPr="003B6A41">
              <w:rPr>
                <w:rFonts w:ascii="Arial" w:hAnsi="Arial" w:cs="Arial"/>
                <w:sz w:val="18"/>
                <w:szCs w:val="18"/>
              </w:rPr>
              <w:t>as</w:t>
            </w:r>
            <w:proofErr w:type="spellEnd"/>
            <w:r w:rsidRPr="003B6A41">
              <w:rPr>
                <w:rFonts w:ascii="Arial" w:hAnsi="Arial" w:cs="Arial"/>
                <w:sz w:val="18"/>
                <w:szCs w:val="18"/>
              </w:rPr>
              <w:t>) sutartį (-</w:t>
            </w:r>
            <w:proofErr w:type="spellStart"/>
            <w:r w:rsidRPr="003B6A41">
              <w:rPr>
                <w:rFonts w:ascii="Arial" w:hAnsi="Arial" w:cs="Arial"/>
                <w:sz w:val="18"/>
                <w:szCs w:val="18"/>
              </w:rPr>
              <w:t>is</w:t>
            </w:r>
            <w:proofErr w:type="spellEnd"/>
            <w:r w:rsidRPr="003B6A41">
              <w:rPr>
                <w:rFonts w:ascii="Arial" w:hAnsi="Arial" w:cs="Arial"/>
                <w:sz w:val="18"/>
                <w:szCs w:val="18"/>
              </w:rPr>
              <w:t>), laikoma, kad jo patirtis atitinka keliamą reikalavimą, jei vykdomos (-ų) sutarties (-</w:t>
            </w:r>
            <w:proofErr w:type="spellStart"/>
            <w:r w:rsidRPr="003B6A41">
              <w:rPr>
                <w:rFonts w:ascii="Arial" w:hAnsi="Arial" w:cs="Arial"/>
                <w:sz w:val="18"/>
                <w:szCs w:val="18"/>
              </w:rPr>
              <w:t>čių</w:t>
            </w:r>
            <w:proofErr w:type="spellEnd"/>
            <w:r w:rsidRPr="003B6A41">
              <w:rPr>
                <w:rFonts w:ascii="Arial" w:hAnsi="Arial" w:cs="Arial"/>
                <w:sz w:val="18"/>
                <w:szCs w:val="18"/>
              </w:rPr>
              <w:t xml:space="preserve">) įvykdyta dalis yra ne mažesnė nei </w:t>
            </w:r>
            <w:r w:rsidRPr="003B6A41">
              <w:rPr>
                <w:rFonts w:ascii="Arial" w:hAnsi="Arial" w:cs="Arial"/>
                <w:b/>
                <w:bCs/>
                <w:sz w:val="18"/>
                <w:szCs w:val="18"/>
              </w:rPr>
              <w:t>450.000,00</w:t>
            </w:r>
            <w:r w:rsidRPr="003B6A41">
              <w:rPr>
                <w:rFonts w:ascii="Arial" w:hAnsi="Arial" w:cs="Arial"/>
                <w:sz w:val="18"/>
                <w:szCs w:val="18"/>
              </w:rPr>
              <w:t xml:space="preserve"> Eur. </w:t>
            </w:r>
            <w:r w:rsidRPr="003B6A41">
              <w:rPr>
                <w:rFonts w:ascii="Arial" w:hAnsi="Arial" w:cs="Arial"/>
                <w:b/>
                <w:bCs/>
                <w:i/>
                <w:iCs/>
                <w:sz w:val="18"/>
                <w:szCs w:val="18"/>
              </w:rPr>
              <w:t>(Šį reikalavimą atitinkantys tiekėjai bus kviečiami dalyvauti pirkimuose, kurių preliminari vertė bus ribose tarp 666.666,0</w:t>
            </w:r>
            <w:r w:rsidRPr="003B6A41">
              <w:rPr>
                <w:rFonts w:ascii="Arial" w:hAnsi="Arial" w:cs="Arial"/>
                <w:b/>
                <w:bCs/>
                <w:i/>
                <w:iCs/>
                <w:sz w:val="18"/>
                <w:szCs w:val="18"/>
                <w:lang w:val="en-US"/>
              </w:rPr>
              <w:t xml:space="preserve">1 </w:t>
            </w:r>
            <w:r w:rsidRPr="003B6A41">
              <w:rPr>
                <w:rFonts w:ascii="Arial" w:hAnsi="Arial" w:cs="Arial"/>
                <w:b/>
                <w:bCs/>
                <w:i/>
                <w:iCs/>
                <w:sz w:val="18"/>
                <w:szCs w:val="18"/>
              </w:rPr>
              <w:t xml:space="preserve">Eur be PVM ir 1.500.000,00 EUR be PV; Jei tiekėjas pateikia dokumentus, patvirtinančius atitikimą šio priedo </w:t>
            </w:r>
            <w:r>
              <w:rPr>
                <w:rFonts w:ascii="Arial" w:hAnsi="Arial" w:cs="Arial"/>
                <w:b/>
                <w:bCs/>
                <w:i/>
                <w:iCs/>
                <w:sz w:val="18"/>
                <w:szCs w:val="18"/>
                <w:lang w:val="en-US"/>
              </w:rPr>
              <w:t>4</w:t>
            </w:r>
            <w:r w:rsidRPr="003B6A41">
              <w:rPr>
                <w:rFonts w:ascii="Arial" w:hAnsi="Arial" w:cs="Arial"/>
                <w:b/>
                <w:bCs/>
                <w:i/>
                <w:iCs/>
                <w:sz w:val="18"/>
                <w:szCs w:val="18"/>
                <w:lang w:val="en-US"/>
              </w:rPr>
              <w:t xml:space="preserve">-am </w:t>
            </w:r>
            <w:proofErr w:type="spellStart"/>
            <w:r w:rsidRPr="003B6A41">
              <w:rPr>
                <w:rFonts w:ascii="Arial" w:hAnsi="Arial" w:cs="Arial"/>
                <w:b/>
                <w:bCs/>
                <w:i/>
                <w:iCs/>
                <w:sz w:val="18"/>
                <w:szCs w:val="18"/>
                <w:lang w:val="en-US"/>
              </w:rPr>
              <w:t>reikalavimui</w:t>
            </w:r>
            <w:proofErr w:type="spellEnd"/>
            <w:r w:rsidRPr="003B6A41">
              <w:rPr>
                <w:rFonts w:ascii="Arial" w:hAnsi="Arial" w:cs="Arial"/>
                <w:b/>
                <w:bCs/>
                <w:i/>
                <w:iCs/>
                <w:sz w:val="18"/>
                <w:szCs w:val="18"/>
                <w:lang w:val="en-US"/>
              </w:rPr>
              <w:t xml:space="preserve">, </w:t>
            </w:r>
            <w:proofErr w:type="spellStart"/>
            <w:r w:rsidRPr="003B6A41">
              <w:rPr>
                <w:rFonts w:ascii="Arial" w:hAnsi="Arial" w:cs="Arial"/>
                <w:b/>
                <w:bCs/>
                <w:i/>
                <w:iCs/>
                <w:sz w:val="18"/>
                <w:szCs w:val="18"/>
                <w:lang w:val="en-US"/>
              </w:rPr>
              <w:t>jis</w:t>
            </w:r>
            <w:proofErr w:type="spellEnd"/>
            <w:r w:rsidRPr="003B6A41">
              <w:rPr>
                <w:rFonts w:ascii="Arial" w:hAnsi="Arial" w:cs="Arial"/>
                <w:b/>
                <w:bCs/>
                <w:i/>
                <w:iCs/>
                <w:sz w:val="18"/>
                <w:szCs w:val="18"/>
                <w:lang w:val="en-US"/>
              </w:rPr>
              <w:t xml:space="preserve"> </w:t>
            </w:r>
            <w:proofErr w:type="spellStart"/>
            <w:r w:rsidRPr="003B6A41">
              <w:rPr>
                <w:rFonts w:ascii="Arial" w:hAnsi="Arial" w:cs="Arial"/>
                <w:b/>
                <w:bCs/>
                <w:i/>
                <w:iCs/>
                <w:sz w:val="18"/>
                <w:szCs w:val="18"/>
                <w:lang w:val="en-US"/>
              </w:rPr>
              <w:t>taip</w:t>
            </w:r>
            <w:proofErr w:type="spellEnd"/>
            <w:r w:rsidRPr="003B6A41">
              <w:rPr>
                <w:rFonts w:ascii="Arial" w:hAnsi="Arial" w:cs="Arial"/>
                <w:b/>
                <w:bCs/>
                <w:i/>
                <w:iCs/>
                <w:sz w:val="18"/>
                <w:szCs w:val="18"/>
                <w:lang w:val="en-US"/>
              </w:rPr>
              <w:t xml:space="preserve"> pat bus </w:t>
            </w:r>
            <w:proofErr w:type="spellStart"/>
            <w:r w:rsidRPr="003B6A41">
              <w:rPr>
                <w:rFonts w:ascii="Arial" w:hAnsi="Arial" w:cs="Arial"/>
                <w:b/>
                <w:bCs/>
                <w:i/>
                <w:iCs/>
                <w:sz w:val="18"/>
                <w:szCs w:val="18"/>
                <w:lang w:val="en-US"/>
              </w:rPr>
              <w:t>kvie</w:t>
            </w:r>
            <w:r w:rsidRPr="003B6A41">
              <w:rPr>
                <w:rFonts w:ascii="Arial" w:hAnsi="Arial" w:cs="Arial"/>
                <w:b/>
                <w:bCs/>
                <w:i/>
                <w:iCs/>
                <w:sz w:val="18"/>
                <w:szCs w:val="18"/>
              </w:rPr>
              <w:t>čiamas</w:t>
            </w:r>
            <w:proofErr w:type="spellEnd"/>
            <w:r w:rsidRPr="003B6A41">
              <w:rPr>
                <w:rFonts w:ascii="Arial" w:hAnsi="Arial" w:cs="Arial"/>
                <w:b/>
                <w:bCs/>
                <w:i/>
                <w:iCs/>
                <w:sz w:val="18"/>
                <w:szCs w:val="18"/>
              </w:rPr>
              <w:t xml:space="preserve"> dalyvauti pirkimuose, kurie patenka į </w:t>
            </w:r>
            <w:r>
              <w:rPr>
                <w:rFonts w:ascii="Arial" w:hAnsi="Arial" w:cs="Arial"/>
                <w:b/>
                <w:bCs/>
                <w:i/>
                <w:iCs/>
                <w:sz w:val="18"/>
                <w:szCs w:val="18"/>
              </w:rPr>
              <w:t>šiame reikalavime nurodytas</w:t>
            </w:r>
            <w:r w:rsidRPr="003B6A41">
              <w:rPr>
                <w:rFonts w:ascii="Arial" w:hAnsi="Arial" w:cs="Arial"/>
                <w:b/>
                <w:bCs/>
                <w:i/>
                <w:iCs/>
                <w:sz w:val="18"/>
                <w:szCs w:val="18"/>
              </w:rPr>
              <w:t xml:space="preserve"> verčių ribas) </w:t>
            </w:r>
          </w:p>
        </w:tc>
        <w:tc>
          <w:tcPr>
            <w:tcW w:w="1701" w:type="dxa"/>
          </w:tcPr>
          <w:p w14:paraId="20716CC1" w14:textId="41D5AEC0" w:rsidR="00526B41" w:rsidRPr="003B6A41" w:rsidRDefault="00526B41" w:rsidP="00526B41">
            <w:pPr>
              <w:contextualSpacing/>
              <w:jc w:val="both"/>
              <w:rPr>
                <w:rFonts w:ascii="Arial" w:hAnsi="Arial" w:cs="Arial"/>
                <w:sz w:val="18"/>
                <w:szCs w:val="18"/>
              </w:rPr>
            </w:pPr>
            <w:r w:rsidRPr="003B6A41">
              <w:rPr>
                <w:rFonts w:ascii="Arial" w:hAnsi="Arial" w:cs="Arial"/>
                <w:color w:val="000000"/>
                <w:sz w:val="18"/>
                <w:szCs w:val="18"/>
              </w:rPr>
              <w:t>Nurodyto tipo darbų atlikimas</w:t>
            </w:r>
          </w:p>
        </w:tc>
        <w:tc>
          <w:tcPr>
            <w:tcW w:w="1134" w:type="dxa"/>
          </w:tcPr>
          <w:p w14:paraId="3A65DC6A" w14:textId="77777777" w:rsidR="00526B41" w:rsidRPr="003B6A41" w:rsidRDefault="00526B41" w:rsidP="00526B41">
            <w:pPr>
              <w:contextualSpacing/>
              <w:jc w:val="both"/>
              <w:rPr>
                <w:rFonts w:ascii="Arial" w:hAnsi="Arial" w:cs="Arial"/>
                <w:sz w:val="18"/>
                <w:szCs w:val="18"/>
              </w:rPr>
            </w:pPr>
          </w:p>
        </w:tc>
        <w:tc>
          <w:tcPr>
            <w:tcW w:w="3969" w:type="dxa"/>
          </w:tcPr>
          <w:p w14:paraId="1A3847BF" w14:textId="77777777" w:rsidR="00526B41" w:rsidRPr="003B6A41" w:rsidRDefault="00526B41" w:rsidP="00526B41">
            <w:pPr>
              <w:contextualSpacing/>
              <w:jc w:val="both"/>
              <w:rPr>
                <w:rFonts w:ascii="Arial" w:hAnsi="Arial" w:cs="Arial"/>
                <w:iCs/>
                <w:color w:val="000000" w:themeColor="text1"/>
                <w:sz w:val="18"/>
                <w:szCs w:val="18"/>
              </w:rPr>
            </w:pPr>
            <w:r w:rsidRPr="003B6A41">
              <w:rPr>
                <w:rFonts w:ascii="Arial" w:hAnsi="Arial" w:cs="Arial"/>
                <w:iCs/>
                <w:color w:val="000000" w:themeColor="text1"/>
                <w:sz w:val="18"/>
                <w:szCs w:val="18"/>
              </w:rPr>
              <w:t>PATEIKIAMAS:</w:t>
            </w:r>
          </w:p>
          <w:p w14:paraId="7C253636" w14:textId="77777777" w:rsidR="00526B41" w:rsidRPr="003B6A41" w:rsidRDefault="00526B41" w:rsidP="00526B41">
            <w:pPr>
              <w:pStyle w:val="ListParagraph"/>
              <w:tabs>
                <w:tab w:val="left" w:pos="313"/>
              </w:tabs>
              <w:ind w:left="0"/>
              <w:jc w:val="both"/>
              <w:rPr>
                <w:rFonts w:ascii="Arial" w:hAnsi="Arial" w:cs="Arial"/>
                <w:bCs/>
                <w:iCs/>
                <w:sz w:val="18"/>
                <w:szCs w:val="18"/>
                <w:lang w:eastAsia="en-US"/>
              </w:rPr>
            </w:pPr>
          </w:p>
          <w:p w14:paraId="70C5A01A" w14:textId="3A9DAEED" w:rsidR="00526B41" w:rsidRPr="003B6A41" w:rsidRDefault="00526B41" w:rsidP="00526B41">
            <w:pPr>
              <w:contextualSpacing/>
              <w:jc w:val="both"/>
              <w:rPr>
                <w:rFonts w:ascii="Arial" w:hAnsi="Arial" w:cs="Arial"/>
                <w:sz w:val="18"/>
                <w:szCs w:val="18"/>
              </w:rPr>
            </w:pPr>
            <w:r w:rsidRPr="003B6A41">
              <w:rPr>
                <w:rFonts w:ascii="Arial" w:hAnsi="Arial" w:cs="Arial"/>
                <w:bCs/>
                <w:iCs/>
                <w:sz w:val="18"/>
                <w:szCs w:val="18"/>
                <w:lang w:eastAsia="en-US"/>
              </w:rPr>
              <w:t>Per paskutinius 5 metus arba per laiką nuo Tiekėjo įregistravimo dienos (jeigu Tiekėjas vykdė veiklą mažiau nei 5 metus) įvykdytų arba vykdomų sutarčių sąrašas, užpildant Prašymo formos Priede Nr. 3 pateiktą lentelę Nr.1, nurodant inžinierinių statinių pavadinimus, adresus, užsakovus ir vertę. Įrodymui apie darbų atlikimą Tiekėjai pateikia užsakovų pažymas apie tai, kad darbai buvo atlikti tinkamai. Pažymose turi būti nurodyta darbų atlikimo vertė, data ir vieta, be to, ar jie buvo atlikti pagal sutarties bei galiojančių teisės aktų, reglamentuojančių darbų atlikimą, reikalavimus ir tinkamai užbaigti. Perkančioji organizacija nereikalauja pateikti pažymų, kurios patvirtintų, kad darbai buvo atliekami tinkamai, kai užsakovas yra įgaliojusi organizacija.</w:t>
            </w:r>
          </w:p>
        </w:tc>
        <w:tc>
          <w:tcPr>
            <w:tcW w:w="1275" w:type="dxa"/>
          </w:tcPr>
          <w:p w14:paraId="689BFE3A" w14:textId="08F47529"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Tiekėjas ir/arba ūkio subjektas</w:t>
            </w:r>
          </w:p>
        </w:tc>
        <w:tc>
          <w:tcPr>
            <w:tcW w:w="2835" w:type="dxa"/>
          </w:tcPr>
          <w:p w14:paraId="253F6E5A" w14:textId="77777777" w:rsidR="00526B41" w:rsidRPr="003B6A41" w:rsidRDefault="00526B41" w:rsidP="00526B41">
            <w:pPr>
              <w:widowControl w:val="0"/>
              <w:contextualSpacing/>
              <w:jc w:val="both"/>
              <w:rPr>
                <w:rFonts w:ascii="Arial" w:hAnsi="Arial" w:cs="Arial"/>
                <w:sz w:val="18"/>
                <w:szCs w:val="18"/>
              </w:rPr>
            </w:pPr>
            <w:r w:rsidRPr="003B6A41">
              <w:rPr>
                <w:rFonts w:ascii="Arial" w:hAnsi="Arial" w:cs="Arial"/>
                <w:sz w:val="18"/>
                <w:szCs w:val="18"/>
              </w:rPr>
              <w:t>Bent vienas jungtinės veiklos susivienijusių Tiekėjų grupės narys ir/arba ūkio subjektas</w:t>
            </w:r>
          </w:p>
          <w:p w14:paraId="4374EFC8" w14:textId="77777777" w:rsidR="00526B41" w:rsidRPr="003B6A41" w:rsidRDefault="00526B41" w:rsidP="00526B41">
            <w:pPr>
              <w:widowControl w:val="0"/>
              <w:contextualSpacing/>
              <w:jc w:val="both"/>
              <w:rPr>
                <w:rFonts w:ascii="Arial" w:hAnsi="Arial" w:cs="Arial"/>
                <w:sz w:val="18"/>
                <w:szCs w:val="18"/>
              </w:rPr>
            </w:pPr>
          </w:p>
        </w:tc>
      </w:tr>
      <w:tr w:rsidR="00526B41" w:rsidRPr="00DF5214" w14:paraId="3C660499" w14:textId="77777777" w:rsidTr="00283801">
        <w:trPr>
          <w:trHeight w:val="3896"/>
        </w:trPr>
        <w:tc>
          <w:tcPr>
            <w:tcW w:w="567" w:type="dxa"/>
            <w:shd w:val="clear" w:color="auto" w:fill="DEEAF6" w:themeFill="accent1" w:themeFillTint="33"/>
          </w:tcPr>
          <w:p w14:paraId="57D88F30" w14:textId="77777777" w:rsidR="00526B41" w:rsidRPr="00DF5214" w:rsidRDefault="00526B41" w:rsidP="00526B41">
            <w:pPr>
              <w:pStyle w:val="ListParagraph"/>
              <w:numPr>
                <w:ilvl w:val="0"/>
                <w:numId w:val="9"/>
              </w:numPr>
              <w:tabs>
                <w:tab w:val="left" w:pos="360"/>
              </w:tabs>
              <w:rPr>
                <w:rFonts w:ascii="Arial" w:hAnsi="Arial" w:cs="Arial"/>
                <w:iCs/>
                <w:sz w:val="18"/>
                <w:szCs w:val="18"/>
              </w:rPr>
            </w:pPr>
          </w:p>
        </w:tc>
        <w:tc>
          <w:tcPr>
            <w:tcW w:w="4395" w:type="dxa"/>
          </w:tcPr>
          <w:p w14:paraId="0048FBF7" w14:textId="77777777" w:rsidR="00526B41" w:rsidRPr="003B6A41" w:rsidRDefault="00526B41" w:rsidP="00526B41">
            <w:pPr>
              <w:pStyle w:val="Default"/>
              <w:contextualSpacing/>
              <w:jc w:val="both"/>
              <w:rPr>
                <w:sz w:val="18"/>
                <w:szCs w:val="18"/>
              </w:rPr>
            </w:pPr>
            <w:r w:rsidRPr="003B6A41">
              <w:rPr>
                <w:sz w:val="18"/>
                <w:szCs w:val="18"/>
              </w:rPr>
              <w:t xml:space="preserve">Tiekėjas turi pakankamą patirtį atliekant perkamus Darbus. </w:t>
            </w:r>
          </w:p>
          <w:p w14:paraId="0AF6F220" w14:textId="77777777" w:rsidR="00526B41" w:rsidRPr="003B6A41" w:rsidRDefault="00526B41" w:rsidP="00526B41">
            <w:pPr>
              <w:pStyle w:val="Default"/>
              <w:contextualSpacing/>
              <w:jc w:val="both"/>
              <w:rPr>
                <w:sz w:val="18"/>
                <w:szCs w:val="18"/>
              </w:rPr>
            </w:pPr>
            <w:r w:rsidRPr="003B6A41">
              <w:rPr>
                <w:sz w:val="18"/>
                <w:szCs w:val="18"/>
              </w:rPr>
              <w:t>Tiekėjas turi būti įvykdęs ar vykdo ne mažiau kaip 1 sutartį, kurios (-</w:t>
            </w:r>
            <w:proofErr w:type="spellStart"/>
            <w:r w:rsidRPr="003B6A41">
              <w:rPr>
                <w:sz w:val="18"/>
                <w:szCs w:val="18"/>
              </w:rPr>
              <w:t>ių</w:t>
            </w:r>
            <w:proofErr w:type="spellEnd"/>
            <w:r w:rsidRPr="003B6A41">
              <w:rPr>
                <w:sz w:val="18"/>
                <w:szCs w:val="18"/>
              </w:rPr>
              <w:t xml:space="preserve">) dalykas ir vykdymo sąlygos panašios, </w:t>
            </w:r>
            <w:proofErr w:type="spellStart"/>
            <w:r w:rsidRPr="003B6A41">
              <w:rPr>
                <w:sz w:val="18"/>
                <w:szCs w:val="18"/>
              </w:rPr>
              <w:t>t.y</w:t>
            </w:r>
            <w:proofErr w:type="spellEnd"/>
            <w:r w:rsidRPr="003B6A41">
              <w:rPr>
                <w:sz w:val="18"/>
                <w:szCs w:val="18"/>
              </w:rPr>
              <w:t xml:space="preserve">. Tiekėjas turi būti pastatęs arba rekonstravęs bent vieną 35 </w:t>
            </w:r>
            <w:proofErr w:type="spellStart"/>
            <w:r w:rsidRPr="003B6A41">
              <w:rPr>
                <w:sz w:val="18"/>
                <w:szCs w:val="18"/>
              </w:rPr>
              <w:t>kV</w:t>
            </w:r>
            <w:proofErr w:type="spellEnd"/>
            <w:r w:rsidRPr="003B6A41">
              <w:rPr>
                <w:sz w:val="18"/>
                <w:szCs w:val="18"/>
              </w:rPr>
              <w:t xml:space="preserve"> ar aukštesnės įtampos transformatorių pastotę (rekonstravimas –  transformatorių pastočių skirstyklos (35 </w:t>
            </w:r>
            <w:proofErr w:type="spellStart"/>
            <w:r w:rsidRPr="003B6A41">
              <w:rPr>
                <w:sz w:val="18"/>
                <w:szCs w:val="18"/>
              </w:rPr>
              <w:t>kV</w:t>
            </w:r>
            <w:proofErr w:type="spellEnd"/>
            <w:r w:rsidRPr="003B6A41">
              <w:rPr>
                <w:sz w:val="18"/>
                <w:szCs w:val="18"/>
              </w:rPr>
              <w:t xml:space="preserve"> arba 10 </w:t>
            </w:r>
            <w:proofErr w:type="spellStart"/>
            <w:r w:rsidRPr="003B6A41">
              <w:rPr>
                <w:sz w:val="18"/>
                <w:szCs w:val="18"/>
              </w:rPr>
              <w:t>kV</w:t>
            </w:r>
            <w:proofErr w:type="spellEnd"/>
            <w:r w:rsidRPr="003B6A41">
              <w:rPr>
                <w:sz w:val="18"/>
                <w:szCs w:val="18"/>
              </w:rPr>
              <w:t xml:space="preserve"> įtampos, arba aukštesnės įtampos) bent vienos sekcijos visų įrenginių keitimas) arba 10 </w:t>
            </w:r>
            <w:proofErr w:type="spellStart"/>
            <w:r w:rsidRPr="003B6A41">
              <w:rPr>
                <w:sz w:val="18"/>
                <w:szCs w:val="18"/>
              </w:rPr>
              <w:t>kV</w:t>
            </w:r>
            <w:proofErr w:type="spellEnd"/>
            <w:r w:rsidRPr="003B6A41">
              <w:rPr>
                <w:sz w:val="18"/>
                <w:szCs w:val="18"/>
              </w:rPr>
              <w:t xml:space="preserve"> skirstomąjį punktą (rekonstravimas – bent vienos 10 </w:t>
            </w:r>
            <w:proofErr w:type="spellStart"/>
            <w:r w:rsidRPr="003B6A41">
              <w:rPr>
                <w:sz w:val="18"/>
                <w:szCs w:val="18"/>
              </w:rPr>
              <w:t>kV</w:t>
            </w:r>
            <w:proofErr w:type="spellEnd"/>
            <w:r w:rsidRPr="003B6A41">
              <w:rPr>
                <w:sz w:val="18"/>
                <w:szCs w:val="18"/>
              </w:rPr>
              <w:t xml:space="preserve"> sekcijos visų įrenginių keitimas)  (ir kurios (</w:t>
            </w:r>
            <w:proofErr w:type="spellStart"/>
            <w:r w:rsidRPr="003B6A41">
              <w:rPr>
                <w:sz w:val="18"/>
                <w:szCs w:val="18"/>
              </w:rPr>
              <w:t>ių</w:t>
            </w:r>
            <w:proofErr w:type="spellEnd"/>
            <w:r w:rsidRPr="003B6A41">
              <w:rPr>
                <w:sz w:val="18"/>
                <w:szCs w:val="18"/>
              </w:rPr>
              <w:t xml:space="preserve">) vertė būtų ne mažesnė nei </w:t>
            </w:r>
            <w:r w:rsidRPr="003B6A41">
              <w:rPr>
                <w:b/>
                <w:bCs/>
                <w:sz w:val="18"/>
                <w:szCs w:val="18"/>
              </w:rPr>
              <w:t>1.000.000,00</w:t>
            </w:r>
            <w:r w:rsidRPr="003B6A41">
              <w:rPr>
                <w:sz w:val="18"/>
                <w:szCs w:val="18"/>
              </w:rPr>
              <w:t xml:space="preserve"> Eur be PVM.</w:t>
            </w:r>
          </w:p>
          <w:p w14:paraId="29FA0971" w14:textId="35911D44" w:rsidR="00526B41" w:rsidRPr="003B6A41" w:rsidRDefault="00526B41" w:rsidP="00526B41">
            <w:pPr>
              <w:tabs>
                <w:tab w:val="left" w:pos="851"/>
              </w:tabs>
              <w:contextualSpacing/>
              <w:jc w:val="both"/>
              <w:rPr>
                <w:rFonts w:ascii="Arial" w:hAnsi="Arial" w:cs="Arial"/>
                <w:sz w:val="18"/>
                <w:szCs w:val="18"/>
              </w:rPr>
            </w:pPr>
            <w:r w:rsidRPr="003B6A41">
              <w:rPr>
                <w:rFonts w:ascii="Arial" w:hAnsi="Arial" w:cs="Arial"/>
                <w:sz w:val="18"/>
                <w:szCs w:val="18"/>
              </w:rPr>
              <w:t>Jei Tiekėjas teikia informaciją apie vykdomą (-</w:t>
            </w:r>
            <w:proofErr w:type="spellStart"/>
            <w:r w:rsidRPr="003B6A41">
              <w:rPr>
                <w:rFonts w:ascii="Arial" w:hAnsi="Arial" w:cs="Arial"/>
                <w:sz w:val="18"/>
                <w:szCs w:val="18"/>
              </w:rPr>
              <w:t>as</w:t>
            </w:r>
            <w:proofErr w:type="spellEnd"/>
            <w:r w:rsidRPr="003B6A41">
              <w:rPr>
                <w:rFonts w:ascii="Arial" w:hAnsi="Arial" w:cs="Arial"/>
                <w:sz w:val="18"/>
                <w:szCs w:val="18"/>
              </w:rPr>
              <w:t>) sutartį (-</w:t>
            </w:r>
            <w:proofErr w:type="spellStart"/>
            <w:r w:rsidRPr="003B6A41">
              <w:rPr>
                <w:rFonts w:ascii="Arial" w:hAnsi="Arial" w:cs="Arial"/>
                <w:sz w:val="18"/>
                <w:szCs w:val="18"/>
              </w:rPr>
              <w:t>is</w:t>
            </w:r>
            <w:proofErr w:type="spellEnd"/>
            <w:r w:rsidRPr="003B6A41">
              <w:rPr>
                <w:rFonts w:ascii="Arial" w:hAnsi="Arial" w:cs="Arial"/>
                <w:sz w:val="18"/>
                <w:szCs w:val="18"/>
              </w:rPr>
              <w:t>), laikoma, kad jo patirtis atitinka keliamą reikalavimą, jei vykdomos (-ų) sutarties (-</w:t>
            </w:r>
            <w:proofErr w:type="spellStart"/>
            <w:r w:rsidRPr="003B6A41">
              <w:rPr>
                <w:rFonts w:ascii="Arial" w:hAnsi="Arial" w:cs="Arial"/>
                <w:sz w:val="18"/>
                <w:szCs w:val="18"/>
              </w:rPr>
              <w:t>čių</w:t>
            </w:r>
            <w:proofErr w:type="spellEnd"/>
            <w:r w:rsidRPr="003B6A41">
              <w:rPr>
                <w:rFonts w:ascii="Arial" w:hAnsi="Arial" w:cs="Arial"/>
                <w:sz w:val="18"/>
                <w:szCs w:val="18"/>
              </w:rPr>
              <w:t xml:space="preserve">) įvykdyta dalis yra ne mažesnė nei </w:t>
            </w:r>
            <w:r w:rsidRPr="003B6A41">
              <w:rPr>
                <w:rFonts w:ascii="Arial" w:hAnsi="Arial" w:cs="Arial"/>
                <w:b/>
                <w:bCs/>
                <w:sz w:val="18"/>
                <w:szCs w:val="18"/>
              </w:rPr>
              <w:t>1.000.000,00</w:t>
            </w:r>
            <w:r w:rsidRPr="003B6A41">
              <w:rPr>
                <w:rFonts w:ascii="Arial" w:hAnsi="Arial" w:cs="Arial"/>
                <w:sz w:val="18"/>
                <w:szCs w:val="18"/>
              </w:rPr>
              <w:t xml:space="preserve"> Eur</w:t>
            </w:r>
            <w:r>
              <w:rPr>
                <w:rFonts w:ascii="Arial" w:hAnsi="Arial" w:cs="Arial"/>
                <w:sz w:val="18"/>
                <w:szCs w:val="18"/>
              </w:rPr>
              <w:t xml:space="preserve"> be PVM</w:t>
            </w:r>
            <w:r w:rsidRPr="003B6A41">
              <w:rPr>
                <w:rFonts w:ascii="Arial" w:hAnsi="Arial" w:cs="Arial"/>
                <w:sz w:val="18"/>
                <w:szCs w:val="18"/>
              </w:rPr>
              <w:t xml:space="preserve">. </w:t>
            </w:r>
            <w:r w:rsidRPr="003B6A41">
              <w:rPr>
                <w:rFonts w:ascii="Arial" w:hAnsi="Arial" w:cs="Arial"/>
                <w:b/>
                <w:bCs/>
                <w:i/>
                <w:iCs/>
                <w:sz w:val="18"/>
                <w:szCs w:val="18"/>
              </w:rPr>
              <w:t>(Šį reikalavimą atitinkantys tiekėjai bus kviečiami dalyvauti pirkimuose, kurių preliminari vertė bus didesnė nei 1.500.000,00 EUR be PVM).</w:t>
            </w:r>
          </w:p>
        </w:tc>
        <w:tc>
          <w:tcPr>
            <w:tcW w:w="1701" w:type="dxa"/>
          </w:tcPr>
          <w:p w14:paraId="78490831" w14:textId="3D9DD43E" w:rsidR="00526B41" w:rsidRPr="003B6A41" w:rsidRDefault="00526B41" w:rsidP="00526B41">
            <w:pPr>
              <w:contextualSpacing/>
              <w:jc w:val="both"/>
              <w:rPr>
                <w:rFonts w:ascii="Arial" w:hAnsi="Arial" w:cs="Arial"/>
                <w:sz w:val="18"/>
                <w:szCs w:val="18"/>
              </w:rPr>
            </w:pPr>
            <w:r w:rsidRPr="003B6A41">
              <w:rPr>
                <w:rFonts w:ascii="Arial" w:hAnsi="Arial" w:cs="Arial"/>
                <w:color w:val="000000"/>
                <w:sz w:val="18"/>
                <w:szCs w:val="18"/>
              </w:rPr>
              <w:t>Nurodyto tipo darbų atlikimas</w:t>
            </w:r>
          </w:p>
        </w:tc>
        <w:tc>
          <w:tcPr>
            <w:tcW w:w="1134" w:type="dxa"/>
          </w:tcPr>
          <w:p w14:paraId="24CC3F55" w14:textId="77777777" w:rsidR="00526B41" w:rsidRPr="003B6A41" w:rsidRDefault="00526B41" w:rsidP="00526B41">
            <w:pPr>
              <w:contextualSpacing/>
              <w:jc w:val="both"/>
              <w:rPr>
                <w:rFonts w:ascii="Arial" w:hAnsi="Arial" w:cs="Arial"/>
                <w:sz w:val="18"/>
                <w:szCs w:val="18"/>
              </w:rPr>
            </w:pPr>
          </w:p>
        </w:tc>
        <w:tc>
          <w:tcPr>
            <w:tcW w:w="3969" w:type="dxa"/>
          </w:tcPr>
          <w:p w14:paraId="4E4C96EF" w14:textId="77777777" w:rsidR="00526B41" w:rsidRPr="003B6A41" w:rsidRDefault="00526B41" w:rsidP="00526B41">
            <w:pPr>
              <w:contextualSpacing/>
              <w:jc w:val="both"/>
              <w:rPr>
                <w:rFonts w:ascii="Arial" w:hAnsi="Arial" w:cs="Arial"/>
                <w:iCs/>
                <w:color w:val="000000" w:themeColor="text1"/>
                <w:sz w:val="18"/>
                <w:szCs w:val="18"/>
              </w:rPr>
            </w:pPr>
            <w:r w:rsidRPr="003B6A41">
              <w:rPr>
                <w:rFonts w:ascii="Arial" w:hAnsi="Arial" w:cs="Arial"/>
                <w:iCs/>
                <w:color w:val="000000" w:themeColor="text1"/>
                <w:sz w:val="18"/>
                <w:szCs w:val="18"/>
              </w:rPr>
              <w:t>PATEIKIAMAS:</w:t>
            </w:r>
          </w:p>
          <w:p w14:paraId="6B472AAF" w14:textId="77777777" w:rsidR="00526B41" w:rsidRPr="003B6A41" w:rsidRDefault="00526B41" w:rsidP="00526B41">
            <w:pPr>
              <w:pStyle w:val="ListParagraph"/>
              <w:tabs>
                <w:tab w:val="left" w:pos="313"/>
              </w:tabs>
              <w:ind w:left="0"/>
              <w:jc w:val="both"/>
              <w:rPr>
                <w:rFonts w:ascii="Arial" w:hAnsi="Arial" w:cs="Arial"/>
                <w:bCs/>
                <w:iCs/>
                <w:sz w:val="18"/>
                <w:szCs w:val="18"/>
                <w:lang w:eastAsia="en-US"/>
              </w:rPr>
            </w:pPr>
          </w:p>
          <w:p w14:paraId="4AA65959" w14:textId="243D6FF1" w:rsidR="00526B41" w:rsidRPr="003B6A41" w:rsidRDefault="00526B41" w:rsidP="00526B41">
            <w:pPr>
              <w:contextualSpacing/>
              <w:jc w:val="both"/>
              <w:rPr>
                <w:rFonts w:ascii="Arial" w:hAnsi="Arial" w:cs="Arial"/>
                <w:sz w:val="18"/>
                <w:szCs w:val="18"/>
              </w:rPr>
            </w:pPr>
            <w:r w:rsidRPr="003B6A41">
              <w:rPr>
                <w:rFonts w:ascii="Arial" w:hAnsi="Arial" w:cs="Arial"/>
                <w:bCs/>
                <w:iCs/>
                <w:sz w:val="18"/>
                <w:szCs w:val="18"/>
                <w:lang w:eastAsia="en-US"/>
              </w:rPr>
              <w:t>Per paskutinius 5 metus arba per laiką nuo Tiekėjo įregistravimo dienos (jeigu Tiekėjas vykdė veiklą mažiau nei 5 metus) įvykdytų arba vykdomų sutarčių sąrašas, užpildant Prašymo formos Priede Nr. 3 pateiktą lentelę Nr.1, nurodant inžinierinių statinių pavadinimus, adresus, užsakovus ir vertę. Įrodymui apie darbų atlikimą Tiekėjai pateikia užsakovų pažymas apie tai, kad darbai buvo atlikti tinkamai. Pažymose turi būti nurodyta darbų atlikimo vertė, data ir vieta, be to, ar jie buvo atlikti pagal sutarties bei galiojančių teisės aktų, reglamentuojančių darbų atlikimą, reikalavimus ir tinkamai užbaigti. Perkančioji organizacija nereikalauja pateikti pažymų, kurios patvirtintų, kad darbai buvo atliekami tinkamai, kai užsakovas yra įgaliojusi organizacija.</w:t>
            </w:r>
          </w:p>
        </w:tc>
        <w:tc>
          <w:tcPr>
            <w:tcW w:w="1275" w:type="dxa"/>
          </w:tcPr>
          <w:p w14:paraId="6ABE9162" w14:textId="0D793EFA"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Tiekėjas ir/arba ūkio subjektas</w:t>
            </w:r>
          </w:p>
        </w:tc>
        <w:tc>
          <w:tcPr>
            <w:tcW w:w="2835" w:type="dxa"/>
          </w:tcPr>
          <w:p w14:paraId="7F71ACD9" w14:textId="77777777" w:rsidR="00526B41" w:rsidRPr="003B6A41" w:rsidRDefault="00526B41" w:rsidP="00526B41">
            <w:pPr>
              <w:widowControl w:val="0"/>
              <w:contextualSpacing/>
              <w:jc w:val="both"/>
              <w:rPr>
                <w:rFonts w:ascii="Arial" w:hAnsi="Arial" w:cs="Arial"/>
                <w:sz w:val="18"/>
                <w:szCs w:val="18"/>
              </w:rPr>
            </w:pPr>
            <w:r w:rsidRPr="003B6A41">
              <w:rPr>
                <w:rFonts w:ascii="Arial" w:hAnsi="Arial" w:cs="Arial"/>
                <w:sz w:val="18"/>
                <w:szCs w:val="18"/>
              </w:rPr>
              <w:t>Bent vienas jungtinės veiklos susivienijusių Tiekėjų grupės narys ir/arba ūkio subjektas</w:t>
            </w:r>
          </w:p>
          <w:p w14:paraId="2BDC4594" w14:textId="77777777" w:rsidR="00526B41" w:rsidRPr="003B6A41" w:rsidRDefault="00526B41" w:rsidP="00526B41">
            <w:pPr>
              <w:widowControl w:val="0"/>
              <w:contextualSpacing/>
              <w:jc w:val="both"/>
              <w:rPr>
                <w:rFonts w:ascii="Arial" w:hAnsi="Arial" w:cs="Arial"/>
                <w:sz w:val="18"/>
                <w:szCs w:val="18"/>
              </w:rPr>
            </w:pPr>
          </w:p>
        </w:tc>
      </w:tr>
      <w:tr w:rsidR="00526B41" w:rsidRPr="00DF5214" w14:paraId="2FF71A73" w14:textId="77777777" w:rsidTr="00283801">
        <w:trPr>
          <w:trHeight w:val="3896"/>
        </w:trPr>
        <w:tc>
          <w:tcPr>
            <w:tcW w:w="567" w:type="dxa"/>
            <w:shd w:val="clear" w:color="auto" w:fill="DEEAF6" w:themeFill="accent1" w:themeFillTint="33"/>
          </w:tcPr>
          <w:p w14:paraId="7510C147" w14:textId="77777777" w:rsidR="00526B41" w:rsidRPr="00DF5214" w:rsidRDefault="00526B41" w:rsidP="00526B41">
            <w:pPr>
              <w:pStyle w:val="ListParagraph"/>
              <w:numPr>
                <w:ilvl w:val="0"/>
                <w:numId w:val="9"/>
              </w:numPr>
              <w:tabs>
                <w:tab w:val="left" w:pos="360"/>
              </w:tabs>
              <w:rPr>
                <w:rFonts w:ascii="Arial" w:hAnsi="Arial" w:cs="Arial"/>
                <w:iCs/>
                <w:sz w:val="18"/>
                <w:szCs w:val="18"/>
              </w:rPr>
            </w:pPr>
          </w:p>
        </w:tc>
        <w:tc>
          <w:tcPr>
            <w:tcW w:w="4395" w:type="dxa"/>
          </w:tcPr>
          <w:p w14:paraId="1ED3B130" w14:textId="01EB407C" w:rsidR="00526B41" w:rsidRPr="003B6A41" w:rsidRDefault="00526B41" w:rsidP="00526B41">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Tiekėjas turi teisę vykdyti elektros tinklo iki </w:t>
            </w:r>
            <w:r w:rsidRPr="003B6A41">
              <w:rPr>
                <w:rFonts w:ascii="Arial" w:hAnsi="Arial" w:cs="Arial"/>
                <w:b/>
                <w:iCs/>
                <w:sz w:val="18"/>
                <w:szCs w:val="18"/>
                <w:lang w:eastAsia="en-US"/>
              </w:rPr>
              <w:t xml:space="preserve">10 </w:t>
            </w:r>
            <w:proofErr w:type="spellStart"/>
            <w:r w:rsidRPr="003B6A41">
              <w:rPr>
                <w:rFonts w:ascii="Arial" w:hAnsi="Arial" w:cs="Arial"/>
                <w:b/>
                <w:iCs/>
                <w:sz w:val="18"/>
                <w:szCs w:val="18"/>
                <w:lang w:eastAsia="en-US"/>
              </w:rPr>
              <w:t>kV</w:t>
            </w:r>
            <w:proofErr w:type="spellEnd"/>
            <w:r w:rsidRPr="003B6A41">
              <w:rPr>
                <w:rFonts w:ascii="Arial" w:hAnsi="Arial" w:cs="Arial"/>
                <w:bCs/>
                <w:iCs/>
                <w:sz w:val="18"/>
                <w:szCs w:val="18"/>
                <w:lang w:eastAsia="en-US"/>
              </w:rPr>
              <w:t>, arba aukštesnės įtampos bandymo darbus.</w:t>
            </w:r>
          </w:p>
        </w:tc>
        <w:tc>
          <w:tcPr>
            <w:tcW w:w="1701" w:type="dxa"/>
          </w:tcPr>
          <w:p w14:paraId="3A414399" w14:textId="6AE415DA" w:rsidR="00526B41" w:rsidRPr="003B6A41" w:rsidRDefault="00526B41" w:rsidP="00526B41">
            <w:pPr>
              <w:contextualSpacing/>
              <w:jc w:val="both"/>
              <w:rPr>
                <w:rFonts w:ascii="Arial" w:hAnsi="Arial" w:cs="Arial"/>
                <w:sz w:val="18"/>
                <w:szCs w:val="18"/>
              </w:rPr>
            </w:pPr>
            <w:proofErr w:type="spellStart"/>
            <w:r w:rsidRPr="003B6A41">
              <w:rPr>
                <w:rFonts w:ascii="Arial" w:hAnsi="Arial" w:cs="Arial"/>
                <w:iCs/>
                <w:sz w:val="18"/>
                <w:szCs w:val="18"/>
                <w:lang w:val="en-US"/>
              </w:rPr>
              <w:t>Teisė</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verstis</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veikla</w:t>
            </w:r>
            <w:proofErr w:type="spellEnd"/>
            <w:r w:rsidRPr="003B6A41">
              <w:rPr>
                <w:rFonts w:ascii="Arial" w:hAnsi="Arial" w:cs="Arial"/>
                <w:iCs/>
                <w:sz w:val="18"/>
                <w:szCs w:val="18"/>
                <w:lang w:val="en-US"/>
              </w:rPr>
              <w:t xml:space="preserve"> </w:t>
            </w:r>
          </w:p>
        </w:tc>
        <w:tc>
          <w:tcPr>
            <w:tcW w:w="1134" w:type="dxa"/>
          </w:tcPr>
          <w:p w14:paraId="74CB1128" w14:textId="77777777" w:rsidR="00526B41" w:rsidRPr="003B6A41" w:rsidRDefault="00526B41" w:rsidP="00526B41">
            <w:pPr>
              <w:contextualSpacing/>
              <w:jc w:val="both"/>
              <w:rPr>
                <w:rFonts w:ascii="Arial" w:hAnsi="Arial" w:cs="Arial"/>
                <w:sz w:val="18"/>
                <w:szCs w:val="18"/>
              </w:rPr>
            </w:pPr>
          </w:p>
        </w:tc>
        <w:tc>
          <w:tcPr>
            <w:tcW w:w="3969" w:type="dxa"/>
          </w:tcPr>
          <w:p w14:paraId="63FC2779" w14:textId="77777777" w:rsidR="00526B41" w:rsidRPr="003B6A41" w:rsidRDefault="00526B41" w:rsidP="00526B41">
            <w:pPr>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5B832C44" w14:textId="77777777" w:rsidR="00526B41" w:rsidRPr="003B6A41" w:rsidRDefault="00526B41" w:rsidP="00526B41">
            <w:pPr>
              <w:jc w:val="both"/>
              <w:rPr>
                <w:rFonts w:ascii="Arial" w:hAnsi="Arial" w:cs="Arial"/>
                <w:bCs/>
                <w:iCs/>
                <w:sz w:val="18"/>
                <w:szCs w:val="18"/>
                <w:lang w:eastAsia="en-US"/>
              </w:rPr>
            </w:pPr>
            <w:r w:rsidRPr="003B6A41">
              <w:rPr>
                <w:rFonts w:ascii="Arial" w:hAnsi="Arial" w:cs="Arial"/>
                <w:bCs/>
                <w:iCs/>
                <w:sz w:val="18"/>
                <w:szCs w:val="18"/>
                <w:lang w:eastAsia="en-US"/>
              </w:rPr>
              <w:t>- Valstybinės energetikos reguliavimo tarnybos ar atitinkamos užsienio šalies institucijos išduoto atestato kopija.</w:t>
            </w:r>
          </w:p>
          <w:p w14:paraId="52460857" w14:textId="77777777" w:rsidR="00526B41" w:rsidRPr="003B6A41" w:rsidRDefault="00526B41" w:rsidP="00526B41">
            <w:pPr>
              <w:jc w:val="both"/>
              <w:rPr>
                <w:rFonts w:ascii="Arial" w:hAnsi="Arial" w:cs="Arial"/>
                <w:bCs/>
                <w:iCs/>
                <w:sz w:val="18"/>
                <w:szCs w:val="18"/>
                <w:lang w:eastAsia="en-US"/>
              </w:rPr>
            </w:pPr>
            <w:r w:rsidRPr="003B6A41">
              <w:rPr>
                <w:rFonts w:ascii="Arial" w:hAnsi="Arial" w:cs="Arial"/>
                <w:bCs/>
                <w:iCs/>
                <w:sz w:val="18"/>
                <w:szCs w:val="18"/>
                <w:lang w:eastAsia="en-US"/>
              </w:rPr>
              <w:t>ARBA</w:t>
            </w:r>
          </w:p>
          <w:p w14:paraId="2D5E1DCC" w14:textId="63BAD110" w:rsidR="00526B41" w:rsidRPr="003B6A41" w:rsidRDefault="00526B41" w:rsidP="00526B41">
            <w:pPr>
              <w:contextualSpacing/>
              <w:jc w:val="both"/>
              <w:rPr>
                <w:rFonts w:ascii="Arial" w:hAnsi="Arial" w:cs="Arial"/>
                <w:sz w:val="18"/>
                <w:szCs w:val="18"/>
              </w:rPr>
            </w:pPr>
            <w:r w:rsidRPr="003B6A41">
              <w:rPr>
                <w:rFonts w:ascii="Arial" w:hAnsi="Arial" w:cs="Arial"/>
                <w:bCs/>
                <w:iCs/>
                <w:sz w:val="18"/>
                <w:szCs w:val="18"/>
                <w:lang w:eastAsia="en-US"/>
              </w:rPr>
              <w:t>- Valstybinės energetikos inspekcijos prie Energetikos ministerijos ar atitinkamos užsienio šalies institucijos išduoto atestato kopija.</w:t>
            </w:r>
          </w:p>
        </w:tc>
        <w:tc>
          <w:tcPr>
            <w:tcW w:w="1275" w:type="dxa"/>
          </w:tcPr>
          <w:p w14:paraId="0EA9F51A" w14:textId="4700EB3B"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Tiekėjas ir/arba ūkio subjektas</w:t>
            </w:r>
          </w:p>
        </w:tc>
        <w:tc>
          <w:tcPr>
            <w:tcW w:w="2835" w:type="dxa"/>
          </w:tcPr>
          <w:p w14:paraId="094D0D94" w14:textId="77777777" w:rsidR="00526B41" w:rsidRPr="003B6A41" w:rsidRDefault="00526B41" w:rsidP="00526B41">
            <w:pPr>
              <w:widowControl w:val="0"/>
              <w:contextualSpacing/>
              <w:jc w:val="both"/>
              <w:rPr>
                <w:rFonts w:ascii="Arial" w:hAnsi="Arial" w:cs="Arial"/>
                <w:sz w:val="18"/>
                <w:szCs w:val="18"/>
              </w:rPr>
            </w:pPr>
            <w:r w:rsidRPr="003B6A41">
              <w:rPr>
                <w:rFonts w:ascii="Arial" w:hAnsi="Arial" w:cs="Arial"/>
                <w:sz w:val="18"/>
                <w:szCs w:val="18"/>
              </w:rPr>
              <w:t>Bent vienas jungtinės veiklos susivienijusių Tiekėjų grupės narys ir/arba ūkio subjektas</w:t>
            </w:r>
          </w:p>
          <w:p w14:paraId="292C9FB1" w14:textId="77777777" w:rsidR="00526B41" w:rsidRPr="003B6A41" w:rsidRDefault="00526B41" w:rsidP="00526B41">
            <w:pPr>
              <w:widowControl w:val="0"/>
              <w:contextualSpacing/>
              <w:jc w:val="both"/>
              <w:rPr>
                <w:rFonts w:ascii="Arial" w:hAnsi="Arial" w:cs="Arial"/>
                <w:sz w:val="18"/>
                <w:szCs w:val="18"/>
              </w:rPr>
            </w:pPr>
          </w:p>
        </w:tc>
      </w:tr>
      <w:tr w:rsidR="00526B41" w:rsidRPr="00DF5214" w14:paraId="46C6EB8A" w14:textId="77777777" w:rsidTr="008D3EC8">
        <w:trPr>
          <w:trHeight w:val="2068"/>
        </w:trPr>
        <w:tc>
          <w:tcPr>
            <w:tcW w:w="567" w:type="dxa"/>
            <w:shd w:val="clear" w:color="auto" w:fill="DEEAF6" w:themeFill="accent1" w:themeFillTint="33"/>
          </w:tcPr>
          <w:p w14:paraId="35BE7CC1" w14:textId="77777777" w:rsidR="00526B41" w:rsidRPr="00DF5214" w:rsidRDefault="00526B41" w:rsidP="00526B41">
            <w:pPr>
              <w:pStyle w:val="ListParagraph"/>
              <w:numPr>
                <w:ilvl w:val="0"/>
                <w:numId w:val="9"/>
              </w:numPr>
              <w:tabs>
                <w:tab w:val="left" w:pos="360"/>
              </w:tabs>
              <w:rPr>
                <w:rFonts w:ascii="Arial" w:hAnsi="Arial" w:cs="Arial"/>
                <w:iCs/>
                <w:sz w:val="18"/>
                <w:szCs w:val="18"/>
              </w:rPr>
            </w:pPr>
          </w:p>
        </w:tc>
        <w:tc>
          <w:tcPr>
            <w:tcW w:w="4395" w:type="dxa"/>
          </w:tcPr>
          <w:p w14:paraId="67C4BCD2" w14:textId="39157E09" w:rsidR="00526B41" w:rsidRPr="003B6A41" w:rsidRDefault="00526B41" w:rsidP="00526B41">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Tiekėjas turi teisę vykdyti elektros tinklo iki </w:t>
            </w:r>
            <w:r w:rsidRPr="003B6A41">
              <w:rPr>
                <w:rFonts w:ascii="Arial" w:hAnsi="Arial" w:cs="Arial"/>
                <w:b/>
                <w:iCs/>
                <w:sz w:val="18"/>
                <w:szCs w:val="18"/>
                <w:lang w:eastAsia="en-US"/>
              </w:rPr>
              <w:t xml:space="preserve">35 </w:t>
            </w:r>
            <w:proofErr w:type="spellStart"/>
            <w:r w:rsidRPr="003B6A41">
              <w:rPr>
                <w:rFonts w:ascii="Arial" w:hAnsi="Arial" w:cs="Arial"/>
                <w:b/>
                <w:iCs/>
                <w:sz w:val="18"/>
                <w:szCs w:val="18"/>
                <w:lang w:eastAsia="en-US"/>
              </w:rPr>
              <w:t>kV</w:t>
            </w:r>
            <w:proofErr w:type="spellEnd"/>
            <w:r w:rsidRPr="003B6A41">
              <w:rPr>
                <w:rFonts w:ascii="Arial" w:hAnsi="Arial" w:cs="Arial"/>
                <w:bCs/>
                <w:iCs/>
                <w:sz w:val="18"/>
                <w:szCs w:val="18"/>
                <w:lang w:eastAsia="en-US"/>
              </w:rPr>
              <w:t>, arba aukštesnės įtampos bandymo darbus.</w:t>
            </w:r>
          </w:p>
        </w:tc>
        <w:tc>
          <w:tcPr>
            <w:tcW w:w="1701" w:type="dxa"/>
          </w:tcPr>
          <w:p w14:paraId="018CB3C9" w14:textId="4B274966" w:rsidR="00526B41" w:rsidRPr="003B6A41" w:rsidRDefault="00526B41" w:rsidP="00526B41">
            <w:pPr>
              <w:contextualSpacing/>
              <w:jc w:val="both"/>
              <w:rPr>
                <w:rFonts w:ascii="Arial" w:hAnsi="Arial" w:cs="Arial"/>
                <w:sz w:val="18"/>
                <w:szCs w:val="18"/>
              </w:rPr>
            </w:pPr>
            <w:proofErr w:type="spellStart"/>
            <w:r w:rsidRPr="003B6A41">
              <w:rPr>
                <w:rFonts w:ascii="Arial" w:hAnsi="Arial" w:cs="Arial"/>
                <w:iCs/>
                <w:sz w:val="18"/>
                <w:szCs w:val="18"/>
                <w:lang w:val="en-US"/>
              </w:rPr>
              <w:t>Teisė</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verstis</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veikla</w:t>
            </w:r>
            <w:proofErr w:type="spellEnd"/>
            <w:r w:rsidRPr="003B6A41">
              <w:rPr>
                <w:rFonts w:ascii="Arial" w:hAnsi="Arial" w:cs="Arial"/>
                <w:iCs/>
                <w:sz w:val="18"/>
                <w:szCs w:val="18"/>
                <w:lang w:val="en-US"/>
              </w:rPr>
              <w:t xml:space="preserve"> </w:t>
            </w:r>
          </w:p>
        </w:tc>
        <w:tc>
          <w:tcPr>
            <w:tcW w:w="1134" w:type="dxa"/>
          </w:tcPr>
          <w:p w14:paraId="0DD9E44A" w14:textId="77777777" w:rsidR="00526B41" w:rsidRPr="003B6A41" w:rsidRDefault="00526B41" w:rsidP="00526B41">
            <w:pPr>
              <w:contextualSpacing/>
              <w:jc w:val="both"/>
              <w:rPr>
                <w:rFonts w:ascii="Arial" w:hAnsi="Arial" w:cs="Arial"/>
                <w:sz w:val="18"/>
                <w:szCs w:val="18"/>
              </w:rPr>
            </w:pPr>
          </w:p>
        </w:tc>
        <w:tc>
          <w:tcPr>
            <w:tcW w:w="3969" w:type="dxa"/>
          </w:tcPr>
          <w:p w14:paraId="10F33C64" w14:textId="77777777" w:rsidR="00526B41" w:rsidRPr="003B6A41" w:rsidRDefault="00526B41" w:rsidP="00526B41">
            <w:pPr>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5E60792E" w14:textId="77777777" w:rsidR="00526B41" w:rsidRPr="003B6A41" w:rsidRDefault="00526B41" w:rsidP="00526B41">
            <w:pPr>
              <w:jc w:val="both"/>
              <w:rPr>
                <w:rFonts w:ascii="Arial" w:hAnsi="Arial" w:cs="Arial"/>
                <w:bCs/>
                <w:iCs/>
                <w:sz w:val="18"/>
                <w:szCs w:val="18"/>
                <w:lang w:eastAsia="en-US"/>
              </w:rPr>
            </w:pPr>
            <w:r w:rsidRPr="003B6A41">
              <w:rPr>
                <w:rFonts w:ascii="Arial" w:hAnsi="Arial" w:cs="Arial"/>
                <w:bCs/>
                <w:iCs/>
                <w:sz w:val="18"/>
                <w:szCs w:val="18"/>
                <w:lang w:eastAsia="en-US"/>
              </w:rPr>
              <w:t>- Valstybinės energetikos reguliavimo tarnybos ar atitinkamos užsienio šalies institucijos išduoto atestato kopija.</w:t>
            </w:r>
          </w:p>
          <w:p w14:paraId="3615C409" w14:textId="77777777" w:rsidR="00526B41" w:rsidRPr="003B6A41" w:rsidRDefault="00526B41" w:rsidP="00526B41">
            <w:pPr>
              <w:jc w:val="both"/>
              <w:rPr>
                <w:rFonts w:ascii="Arial" w:hAnsi="Arial" w:cs="Arial"/>
                <w:bCs/>
                <w:iCs/>
                <w:sz w:val="18"/>
                <w:szCs w:val="18"/>
                <w:lang w:eastAsia="en-US"/>
              </w:rPr>
            </w:pPr>
            <w:r w:rsidRPr="003B6A41">
              <w:rPr>
                <w:rFonts w:ascii="Arial" w:hAnsi="Arial" w:cs="Arial"/>
                <w:bCs/>
                <w:iCs/>
                <w:sz w:val="18"/>
                <w:szCs w:val="18"/>
                <w:lang w:eastAsia="en-US"/>
              </w:rPr>
              <w:t>ARBA</w:t>
            </w:r>
          </w:p>
          <w:p w14:paraId="7B179C2F" w14:textId="7C0E5D71" w:rsidR="00526B41" w:rsidRPr="003B6A41" w:rsidRDefault="00526B41" w:rsidP="00526B41">
            <w:pPr>
              <w:contextualSpacing/>
              <w:jc w:val="both"/>
              <w:rPr>
                <w:rFonts w:ascii="Arial" w:hAnsi="Arial" w:cs="Arial"/>
                <w:sz w:val="18"/>
                <w:szCs w:val="18"/>
              </w:rPr>
            </w:pPr>
            <w:r w:rsidRPr="003B6A41">
              <w:rPr>
                <w:rFonts w:ascii="Arial" w:hAnsi="Arial" w:cs="Arial"/>
                <w:bCs/>
                <w:iCs/>
                <w:sz w:val="18"/>
                <w:szCs w:val="18"/>
                <w:lang w:eastAsia="en-US"/>
              </w:rPr>
              <w:t>- Valstybinės energetikos inspekcijos prie Energetikos ministerijos ar atitinkamos užsienio šalies institucijos išduoto atestato kopija.</w:t>
            </w:r>
          </w:p>
        </w:tc>
        <w:tc>
          <w:tcPr>
            <w:tcW w:w="1275" w:type="dxa"/>
          </w:tcPr>
          <w:p w14:paraId="53CFB058" w14:textId="6C0EA3C1"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Tiekėjas ir/arba ūkio subjektas</w:t>
            </w:r>
          </w:p>
        </w:tc>
        <w:tc>
          <w:tcPr>
            <w:tcW w:w="2835" w:type="dxa"/>
          </w:tcPr>
          <w:p w14:paraId="08AD1DC6" w14:textId="77777777" w:rsidR="00526B41" w:rsidRPr="003B6A41" w:rsidRDefault="00526B41" w:rsidP="00526B41">
            <w:pPr>
              <w:widowControl w:val="0"/>
              <w:contextualSpacing/>
              <w:jc w:val="both"/>
              <w:rPr>
                <w:rFonts w:ascii="Arial" w:hAnsi="Arial" w:cs="Arial"/>
                <w:sz w:val="18"/>
                <w:szCs w:val="18"/>
              </w:rPr>
            </w:pPr>
            <w:r w:rsidRPr="003B6A41">
              <w:rPr>
                <w:rFonts w:ascii="Arial" w:hAnsi="Arial" w:cs="Arial"/>
                <w:sz w:val="18"/>
                <w:szCs w:val="18"/>
              </w:rPr>
              <w:t>Bent vienas jungtinės veiklos susivienijusių Tiekėjų grupės narys ir/arba ūkio subjektas</w:t>
            </w:r>
          </w:p>
          <w:p w14:paraId="61AD0C8A" w14:textId="77777777" w:rsidR="00526B41" w:rsidRPr="003B6A41" w:rsidRDefault="00526B41" w:rsidP="00526B41">
            <w:pPr>
              <w:widowControl w:val="0"/>
              <w:contextualSpacing/>
              <w:jc w:val="both"/>
              <w:rPr>
                <w:rFonts w:ascii="Arial" w:hAnsi="Arial" w:cs="Arial"/>
                <w:sz w:val="18"/>
                <w:szCs w:val="18"/>
              </w:rPr>
            </w:pPr>
          </w:p>
        </w:tc>
      </w:tr>
      <w:tr w:rsidR="00526B41" w:rsidRPr="00DF5214" w14:paraId="51D5C8D4" w14:textId="77777777" w:rsidTr="00283801">
        <w:trPr>
          <w:trHeight w:val="3896"/>
        </w:trPr>
        <w:tc>
          <w:tcPr>
            <w:tcW w:w="567" w:type="dxa"/>
            <w:shd w:val="clear" w:color="auto" w:fill="DEEAF6" w:themeFill="accent1" w:themeFillTint="33"/>
          </w:tcPr>
          <w:p w14:paraId="46B1E59A" w14:textId="77777777" w:rsidR="00526B41" w:rsidRPr="00DF5214" w:rsidRDefault="00526B41" w:rsidP="00526B41">
            <w:pPr>
              <w:pStyle w:val="ListParagraph"/>
              <w:numPr>
                <w:ilvl w:val="0"/>
                <w:numId w:val="9"/>
              </w:numPr>
              <w:tabs>
                <w:tab w:val="left" w:pos="360"/>
              </w:tabs>
              <w:rPr>
                <w:rFonts w:ascii="Arial" w:hAnsi="Arial" w:cs="Arial"/>
                <w:iCs/>
                <w:sz w:val="18"/>
                <w:szCs w:val="18"/>
              </w:rPr>
            </w:pPr>
          </w:p>
        </w:tc>
        <w:tc>
          <w:tcPr>
            <w:tcW w:w="4395" w:type="dxa"/>
          </w:tcPr>
          <w:p w14:paraId="31C22947" w14:textId="0890E077" w:rsidR="00526B41" w:rsidRPr="003B6A41" w:rsidRDefault="00526B41" w:rsidP="00526B41">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Tiekėjas turi teisę vykdyti elektros tinklo iki </w:t>
            </w:r>
            <w:r w:rsidRPr="003B6A41">
              <w:rPr>
                <w:rFonts w:ascii="Arial" w:hAnsi="Arial" w:cs="Arial"/>
                <w:b/>
                <w:iCs/>
                <w:sz w:val="18"/>
                <w:szCs w:val="18"/>
                <w:lang w:eastAsia="en-US"/>
              </w:rPr>
              <w:t xml:space="preserve">10 </w:t>
            </w:r>
            <w:proofErr w:type="spellStart"/>
            <w:r w:rsidRPr="003B6A41">
              <w:rPr>
                <w:rFonts w:ascii="Arial" w:hAnsi="Arial" w:cs="Arial"/>
                <w:b/>
                <w:iCs/>
                <w:sz w:val="18"/>
                <w:szCs w:val="18"/>
                <w:lang w:eastAsia="en-US"/>
              </w:rPr>
              <w:t>kV</w:t>
            </w:r>
            <w:proofErr w:type="spellEnd"/>
            <w:r w:rsidRPr="003B6A41">
              <w:rPr>
                <w:rFonts w:ascii="Arial" w:hAnsi="Arial" w:cs="Arial"/>
                <w:bCs/>
                <w:iCs/>
                <w:sz w:val="18"/>
                <w:szCs w:val="18"/>
                <w:lang w:eastAsia="en-US"/>
              </w:rPr>
              <w:t xml:space="preserve"> arba aukštesnės įtampos relinės apsaugos, automatikos ir valdymo sistemų eksploatavimo darbus.</w:t>
            </w:r>
          </w:p>
        </w:tc>
        <w:tc>
          <w:tcPr>
            <w:tcW w:w="1701" w:type="dxa"/>
          </w:tcPr>
          <w:p w14:paraId="00B65B98" w14:textId="3D37BBFA" w:rsidR="00526B41" w:rsidRPr="003B6A41" w:rsidRDefault="00526B41" w:rsidP="00526B41">
            <w:pPr>
              <w:contextualSpacing/>
              <w:jc w:val="both"/>
              <w:rPr>
                <w:rFonts w:ascii="Arial" w:hAnsi="Arial" w:cs="Arial"/>
                <w:sz w:val="18"/>
                <w:szCs w:val="18"/>
              </w:rPr>
            </w:pPr>
            <w:proofErr w:type="spellStart"/>
            <w:r w:rsidRPr="003B6A41">
              <w:rPr>
                <w:rFonts w:ascii="Arial" w:hAnsi="Arial" w:cs="Arial"/>
                <w:iCs/>
                <w:sz w:val="18"/>
                <w:szCs w:val="18"/>
                <w:lang w:val="en-US"/>
              </w:rPr>
              <w:t>Teisė</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verstis</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veikla</w:t>
            </w:r>
            <w:proofErr w:type="spellEnd"/>
          </w:p>
        </w:tc>
        <w:tc>
          <w:tcPr>
            <w:tcW w:w="1134" w:type="dxa"/>
          </w:tcPr>
          <w:p w14:paraId="6EE47EAD" w14:textId="77777777" w:rsidR="00526B41" w:rsidRPr="003B6A41" w:rsidRDefault="00526B41" w:rsidP="00526B41">
            <w:pPr>
              <w:contextualSpacing/>
              <w:jc w:val="both"/>
              <w:rPr>
                <w:rFonts w:ascii="Arial" w:hAnsi="Arial" w:cs="Arial"/>
                <w:sz w:val="18"/>
                <w:szCs w:val="18"/>
              </w:rPr>
            </w:pPr>
          </w:p>
        </w:tc>
        <w:tc>
          <w:tcPr>
            <w:tcW w:w="3969" w:type="dxa"/>
          </w:tcPr>
          <w:p w14:paraId="4E239F87" w14:textId="77777777" w:rsidR="00526B41" w:rsidRPr="003B6A41" w:rsidRDefault="00526B41" w:rsidP="00526B41">
            <w:pPr>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47ABD20A" w14:textId="77777777" w:rsidR="00526B41" w:rsidRPr="003B6A41" w:rsidRDefault="00526B41" w:rsidP="00526B41">
            <w:pPr>
              <w:jc w:val="both"/>
              <w:rPr>
                <w:rFonts w:ascii="Arial" w:hAnsi="Arial" w:cs="Arial"/>
                <w:bCs/>
                <w:iCs/>
                <w:sz w:val="18"/>
                <w:szCs w:val="18"/>
                <w:lang w:eastAsia="en-US"/>
              </w:rPr>
            </w:pPr>
            <w:r w:rsidRPr="003B6A41">
              <w:rPr>
                <w:rFonts w:ascii="Arial" w:hAnsi="Arial" w:cs="Arial"/>
                <w:bCs/>
                <w:iCs/>
                <w:sz w:val="18"/>
                <w:szCs w:val="18"/>
                <w:lang w:eastAsia="en-US"/>
              </w:rPr>
              <w:t>- Valstybinės energetikos reguliavimo tarnybos ar atitinkamos užsienio šalies institucijos išduoto atestato kopija. ARBA</w:t>
            </w:r>
          </w:p>
          <w:p w14:paraId="25A594DD" w14:textId="77777777" w:rsidR="00526B41" w:rsidRPr="003B6A41" w:rsidRDefault="00526B41" w:rsidP="00526B41">
            <w:pPr>
              <w:jc w:val="both"/>
              <w:rPr>
                <w:rFonts w:ascii="Arial" w:hAnsi="Arial" w:cs="Arial"/>
                <w:bCs/>
                <w:iCs/>
                <w:sz w:val="18"/>
                <w:szCs w:val="18"/>
                <w:lang w:eastAsia="en-US"/>
              </w:rPr>
            </w:pPr>
          </w:p>
          <w:p w14:paraId="5C4CA3D9" w14:textId="77777777" w:rsidR="00526B41" w:rsidRPr="003B6A41" w:rsidRDefault="00526B41" w:rsidP="00526B41">
            <w:pPr>
              <w:jc w:val="both"/>
              <w:rPr>
                <w:rFonts w:ascii="Arial" w:hAnsi="Arial" w:cs="Arial"/>
                <w:bCs/>
                <w:iCs/>
                <w:sz w:val="18"/>
                <w:szCs w:val="18"/>
                <w:lang w:eastAsia="en-US"/>
              </w:rPr>
            </w:pPr>
            <w:r w:rsidRPr="003B6A41">
              <w:rPr>
                <w:rFonts w:ascii="Arial" w:hAnsi="Arial" w:cs="Arial"/>
                <w:bCs/>
                <w:iCs/>
                <w:sz w:val="18"/>
                <w:szCs w:val="18"/>
                <w:lang w:eastAsia="en-US"/>
              </w:rPr>
              <w:t>- Valstybinės energetikos inspekcijos prie Energetikos ministerijos ar atitinkamos užsienio šalies institucijos išduoto atestato kopija.</w:t>
            </w:r>
          </w:p>
          <w:p w14:paraId="4EDCB659" w14:textId="77777777" w:rsidR="00526B41" w:rsidRPr="003B6A41" w:rsidRDefault="00526B41" w:rsidP="00526B41">
            <w:pPr>
              <w:contextualSpacing/>
              <w:jc w:val="both"/>
              <w:rPr>
                <w:rFonts w:ascii="Arial" w:hAnsi="Arial" w:cs="Arial"/>
                <w:sz w:val="18"/>
                <w:szCs w:val="18"/>
              </w:rPr>
            </w:pPr>
          </w:p>
        </w:tc>
        <w:tc>
          <w:tcPr>
            <w:tcW w:w="1275" w:type="dxa"/>
          </w:tcPr>
          <w:p w14:paraId="044C5152" w14:textId="745BF5BD"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Tiekėjas ir/arba ūkio subjektas</w:t>
            </w:r>
          </w:p>
        </w:tc>
        <w:tc>
          <w:tcPr>
            <w:tcW w:w="2835" w:type="dxa"/>
          </w:tcPr>
          <w:p w14:paraId="06EF5870" w14:textId="77777777" w:rsidR="00526B41" w:rsidRPr="003B6A41" w:rsidRDefault="00526B41" w:rsidP="00526B41">
            <w:pPr>
              <w:widowControl w:val="0"/>
              <w:contextualSpacing/>
              <w:jc w:val="both"/>
              <w:rPr>
                <w:rFonts w:ascii="Arial" w:hAnsi="Arial" w:cs="Arial"/>
                <w:sz w:val="18"/>
                <w:szCs w:val="18"/>
              </w:rPr>
            </w:pPr>
            <w:r w:rsidRPr="003B6A41">
              <w:rPr>
                <w:rFonts w:ascii="Arial" w:hAnsi="Arial" w:cs="Arial"/>
                <w:sz w:val="18"/>
                <w:szCs w:val="18"/>
              </w:rPr>
              <w:t>Bent vienas jungtinės veiklos susivienijusių Tiekėjų grupės narys ir/arba ūkio subjektas</w:t>
            </w:r>
          </w:p>
          <w:p w14:paraId="7ED87A39" w14:textId="77777777" w:rsidR="00526B41" w:rsidRPr="003B6A41" w:rsidRDefault="00526B41" w:rsidP="00526B41">
            <w:pPr>
              <w:widowControl w:val="0"/>
              <w:contextualSpacing/>
              <w:jc w:val="both"/>
              <w:rPr>
                <w:rFonts w:ascii="Arial" w:hAnsi="Arial" w:cs="Arial"/>
                <w:sz w:val="18"/>
                <w:szCs w:val="18"/>
              </w:rPr>
            </w:pPr>
          </w:p>
        </w:tc>
      </w:tr>
      <w:tr w:rsidR="00526B41" w:rsidRPr="00DF5214" w14:paraId="1405CFF5" w14:textId="77777777" w:rsidTr="008D3EC8">
        <w:trPr>
          <w:trHeight w:val="2493"/>
        </w:trPr>
        <w:tc>
          <w:tcPr>
            <w:tcW w:w="567" w:type="dxa"/>
            <w:shd w:val="clear" w:color="auto" w:fill="DEEAF6" w:themeFill="accent1" w:themeFillTint="33"/>
          </w:tcPr>
          <w:p w14:paraId="11864B0E" w14:textId="77777777" w:rsidR="00526B41" w:rsidRPr="00DF5214" w:rsidRDefault="00526B41" w:rsidP="00526B41">
            <w:pPr>
              <w:pStyle w:val="ListParagraph"/>
              <w:numPr>
                <w:ilvl w:val="0"/>
                <w:numId w:val="9"/>
              </w:numPr>
              <w:tabs>
                <w:tab w:val="left" w:pos="360"/>
              </w:tabs>
              <w:rPr>
                <w:rFonts w:ascii="Arial" w:hAnsi="Arial" w:cs="Arial"/>
                <w:iCs/>
                <w:sz w:val="18"/>
                <w:szCs w:val="18"/>
              </w:rPr>
            </w:pPr>
          </w:p>
        </w:tc>
        <w:tc>
          <w:tcPr>
            <w:tcW w:w="4395" w:type="dxa"/>
          </w:tcPr>
          <w:p w14:paraId="67FA09FC" w14:textId="38FFDA65" w:rsidR="00526B41" w:rsidRPr="003B6A41" w:rsidRDefault="00526B41" w:rsidP="00526B41">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Tiekėjas turi teisę vykdyti elektros tinklo iki </w:t>
            </w:r>
            <w:r w:rsidRPr="003B6A41">
              <w:rPr>
                <w:rFonts w:ascii="Arial" w:hAnsi="Arial" w:cs="Arial"/>
                <w:b/>
                <w:iCs/>
                <w:sz w:val="18"/>
                <w:szCs w:val="18"/>
                <w:lang w:eastAsia="en-US"/>
              </w:rPr>
              <w:t xml:space="preserve">35 </w:t>
            </w:r>
            <w:proofErr w:type="spellStart"/>
            <w:r w:rsidRPr="003B6A41">
              <w:rPr>
                <w:rFonts w:ascii="Arial" w:hAnsi="Arial" w:cs="Arial"/>
                <w:b/>
                <w:iCs/>
                <w:sz w:val="18"/>
                <w:szCs w:val="18"/>
                <w:lang w:eastAsia="en-US"/>
              </w:rPr>
              <w:t>kV</w:t>
            </w:r>
            <w:proofErr w:type="spellEnd"/>
            <w:r w:rsidRPr="003B6A41">
              <w:rPr>
                <w:rFonts w:ascii="Arial" w:hAnsi="Arial" w:cs="Arial"/>
                <w:bCs/>
                <w:iCs/>
                <w:sz w:val="18"/>
                <w:szCs w:val="18"/>
                <w:lang w:eastAsia="en-US"/>
              </w:rPr>
              <w:t xml:space="preserve"> arba aukštesnės įtampos relinės apsaugos, automatikos ir valdymo sistemų eksploatavimo darbus.</w:t>
            </w:r>
          </w:p>
        </w:tc>
        <w:tc>
          <w:tcPr>
            <w:tcW w:w="1701" w:type="dxa"/>
          </w:tcPr>
          <w:p w14:paraId="7E5E07B2" w14:textId="1E332B35" w:rsidR="00526B41" w:rsidRPr="003B6A41" w:rsidRDefault="00526B41" w:rsidP="00526B41">
            <w:pPr>
              <w:contextualSpacing/>
              <w:jc w:val="both"/>
              <w:rPr>
                <w:rFonts w:ascii="Arial" w:hAnsi="Arial" w:cs="Arial"/>
                <w:sz w:val="18"/>
                <w:szCs w:val="18"/>
              </w:rPr>
            </w:pPr>
            <w:proofErr w:type="spellStart"/>
            <w:r w:rsidRPr="003B6A41">
              <w:rPr>
                <w:rFonts w:ascii="Arial" w:hAnsi="Arial" w:cs="Arial"/>
                <w:iCs/>
                <w:sz w:val="18"/>
                <w:szCs w:val="18"/>
                <w:lang w:val="en-US"/>
              </w:rPr>
              <w:t>Teisė</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verstis</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veikla</w:t>
            </w:r>
            <w:proofErr w:type="spellEnd"/>
          </w:p>
        </w:tc>
        <w:tc>
          <w:tcPr>
            <w:tcW w:w="1134" w:type="dxa"/>
          </w:tcPr>
          <w:p w14:paraId="785A413B" w14:textId="77777777" w:rsidR="00526B41" w:rsidRPr="003B6A41" w:rsidRDefault="00526B41" w:rsidP="00526B41">
            <w:pPr>
              <w:contextualSpacing/>
              <w:jc w:val="both"/>
              <w:rPr>
                <w:rFonts w:ascii="Arial" w:hAnsi="Arial" w:cs="Arial"/>
                <w:sz w:val="18"/>
                <w:szCs w:val="18"/>
              </w:rPr>
            </w:pPr>
          </w:p>
        </w:tc>
        <w:tc>
          <w:tcPr>
            <w:tcW w:w="3969" w:type="dxa"/>
          </w:tcPr>
          <w:p w14:paraId="03369334" w14:textId="77777777" w:rsidR="00526B41" w:rsidRPr="003B6A41" w:rsidRDefault="00526B41" w:rsidP="00526B41">
            <w:pPr>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5FB9DD6C" w14:textId="77777777" w:rsidR="00526B41" w:rsidRPr="003B6A41" w:rsidRDefault="00526B41" w:rsidP="00526B41">
            <w:pPr>
              <w:jc w:val="both"/>
              <w:rPr>
                <w:rFonts w:ascii="Arial" w:hAnsi="Arial" w:cs="Arial"/>
                <w:bCs/>
                <w:iCs/>
                <w:sz w:val="18"/>
                <w:szCs w:val="18"/>
                <w:lang w:eastAsia="en-US"/>
              </w:rPr>
            </w:pPr>
            <w:r w:rsidRPr="003B6A41">
              <w:rPr>
                <w:rFonts w:ascii="Arial" w:hAnsi="Arial" w:cs="Arial"/>
                <w:bCs/>
                <w:iCs/>
                <w:sz w:val="18"/>
                <w:szCs w:val="18"/>
                <w:lang w:eastAsia="en-US"/>
              </w:rPr>
              <w:t>- Valstybinės energetikos reguliavimo tarnybos ar atitinkamos užsienio šalies institucijos išduoto atestato kopija. ARBA</w:t>
            </w:r>
          </w:p>
          <w:p w14:paraId="78706687" w14:textId="77777777" w:rsidR="00526B41" w:rsidRPr="003B6A41" w:rsidRDefault="00526B41" w:rsidP="00526B41">
            <w:pPr>
              <w:jc w:val="both"/>
              <w:rPr>
                <w:rFonts w:ascii="Arial" w:hAnsi="Arial" w:cs="Arial"/>
                <w:bCs/>
                <w:iCs/>
                <w:sz w:val="18"/>
                <w:szCs w:val="18"/>
                <w:lang w:eastAsia="en-US"/>
              </w:rPr>
            </w:pPr>
          </w:p>
          <w:p w14:paraId="0B1A4846" w14:textId="77777777" w:rsidR="00526B41" w:rsidRPr="003B6A41" w:rsidRDefault="00526B41" w:rsidP="00526B41">
            <w:pPr>
              <w:jc w:val="both"/>
              <w:rPr>
                <w:rFonts w:ascii="Arial" w:hAnsi="Arial" w:cs="Arial"/>
                <w:bCs/>
                <w:iCs/>
                <w:sz w:val="18"/>
                <w:szCs w:val="18"/>
                <w:lang w:eastAsia="en-US"/>
              </w:rPr>
            </w:pPr>
            <w:r w:rsidRPr="003B6A41">
              <w:rPr>
                <w:rFonts w:ascii="Arial" w:hAnsi="Arial" w:cs="Arial"/>
                <w:bCs/>
                <w:iCs/>
                <w:sz w:val="18"/>
                <w:szCs w:val="18"/>
                <w:lang w:eastAsia="en-US"/>
              </w:rPr>
              <w:t>- Valstybinės energetikos inspekcijos prie Energetikos ministerijos ar atitinkamos užsienio šalies institucijos išduoto atestato kopija.</w:t>
            </w:r>
          </w:p>
          <w:p w14:paraId="39856128" w14:textId="77777777" w:rsidR="00526B41" w:rsidRPr="003B6A41" w:rsidRDefault="00526B41" w:rsidP="00526B41">
            <w:pPr>
              <w:contextualSpacing/>
              <w:jc w:val="both"/>
              <w:rPr>
                <w:rFonts w:ascii="Arial" w:hAnsi="Arial" w:cs="Arial"/>
                <w:sz w:val="18"/>
                <w:szCs w:val="18"/>
              </w:rPr>
            </w:pPr>
          </w:p>
        </w:tc>
        <w:tc>
          <w:tcPr>
            <w:tcW w:w="1275" w:type="dxa"/>
          </w:tcPr>
          <w:p w14:paraId="4CED0496" w14:textId="27206F12"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Tiekėjas ir/arba ūkio subjektas</w:t>
            </w:r>
          </w:p>
        </w:tc>
        <w:tc>
          <w:tcPr>
            <w:tcW w:w="2835" w:type="dxa"/>
          </w:tcPr>
          <w:p w14:paraId="3BD5CC27" w14:textId="11ACC499" w:rsidR="00526B41" w:rsidRPr="003B6A41" w:rsidRDefault="00526B41" w:rsidP="00526B41">
            <w:pPr>
              <w:widowControl w:val="0"/>
              <w:contextualSpacing/>
              <w:jc w:val="both"/>
              <w:rPr>
                <w:rFonts w:ascii="Arial" w:hAnsi="Arial" w:cs="Arial"/>
                <w:sz w:val="18"/>
                <w:szCs w:val="18"/>
              </w:rPr>
            </w:pPr>
            <w:r w:rsidRPr="003B6A41">
              <w:rPr>
                <w:rFonts w:ascii="Arial" w:hAnsi="Arial" w:cs="Arial"/>
                <w:sz w:val="18"/>
                <w:szCs w:val="18"/>
              </w:rPr>
              <w:t>Bent vienas jungtinės veiklos susivienijusių Tiekėjų grupės narys ir/arba ūkio subjektas</w:t>
            </w:r>
          </w:p>
        </w:tc>
      </w:tr>
      <w:tr w:rsidR="00526B41" w:rsidRPr="00DF5214" w14:paraId="33371485" w14:textId="77777777" w:rsidTr="00283801">
        <w:trPr>
          <w:trHeight w:val="3896"/>
        </w:trPr>
        <w:tc>
          <w:tcPr>
            <w:tcW w:w="567" w:type="dxa"/>
            <w:shd w:val="clear" w:color="auto" w:fill="DEEAF6" w:themeFill="accent1" w:themeFillTint="33"/>
          </w:tcPr>
          <w:p w14:paraId="3E07B109" w14:textId="77777777" w:rsidR="00526B41" w:rsidRPr="00DF5214" w:rsidRDefault="00526B41" w:rsidP="00526B41">
            <w:pPr>
              <w:pStyle w:val="ListParagraph"/>
              <w:numPr>
                <w:ilvl w:val="0"/>
                <w:numId w:val="9"/>
              </w:numPr>
              <w:tabs>
                <w:tab w:val="left" w:pos="360"/>
              </w:tabs>
              <w:rPr>
                <w:rFonts w:ascii="Arial" w:hAnsi="Arial" w:cs="Arial"/>
                <w:iCs/>
                <w:sz w:val="18"/>
                <w:szCs w:val="18"/>
              </w:rPr>
            </w:pPr>
          </w:p>
        </w:tc>
        <w:tc>
          <w:tcPr>
            <w:tcW w:w="4395" w:type="dxa"/>
          </w:tcPr>
          <w:p w14:paraId="6711E2DE" w14:textId="77777777" w:rsidR="00526B41" w:rsidRPr="003B6A41" w:rsidRDefault="00526B41" w:rsidP="00526B41">
            <w:pPr>
              <w:tabs>
                <w:tab w:val="left" w:pos="0"/>
              </w:tabs>
              <w:contextualSpacing/>
              <w:jc w:val="both"/>
              <w:rPr>
                <w:rFonts w:ascii="Arial" w:hAnsi="Arial" w:cs="Arial"/>
                <w:iCs/>
                <w:sz w:val="18"/>
                <w:szCs w:val="18"/>
              </w:rPr>
            </w:pPr>
            <w:r w:rsidRPr="003B6A41">
              <w:rPr>
                <w:rFonts w:ascii="Arial" w:hAnsi="Arial" w:cs="Arial"/>
                <w:iCs/>
                <w:sz w:val="18"/>
                <w:szCs w:val="18"/>
              </w:rPr>
              <w:t>Tiekėjas turi reikiamą kvalifikaciją atlikti Darbus pagal šiuos AB „Energijos skirstymo operatorius“ (toliau ESO) įrenginiuose vykdomų darbų kodus:</w:t>
            </w:r>
          </w:p>
          <w:p w14:paraId="34395868" w14:textId="77777777" w:rsidR="00526B41" w:rsidRPr="003B6A41" w:rsidRDefault="00526B41" w:rsidP="00526B41">
            <w:pPr>
              <w:tabs>
                <w:tab w:val="left" w:pos="0"/>
              </w:tabs>
              <w:contextualSpacing/>
              <w:jc w:val="both"/>
              <w:rPr>
                <w:rFonts w:ascii="Arial" w:hAnsi="Arial" w:cs="Arial"/>
                <w:iCs/>
                <w:sz w:val="18"/>
                <w:szCs w:val="18"/>
                <w:lang w:val="en-US"/>
              </w:rPr>
            </w:pPr>
            <w:r w:rsidRPr="003B6A41">
              <w:rPr>
                <w:rFonts w:ascii="Arial" w:hAnsi="Arial" w:cs="Arial"/>
                <w:iCs/>
                <w:sz w:val="18"/>
                <w:szCs w:val="18"/>
                <w:lang w:val="en-US"/>
              </w:rPr>
              <w:t xml:space="preserve">3.2.1 </w:t>
            </w:r>
            <w:proofErr w:type="spellStart"/>
            <w:r w:rsidRPr="003B6A41">
              <w:rPr>
                <w:rFonts w:ascii="Arial" w:hAnsi="Arial" w:cs="Arial"/>
                <w:iCs/>
                <w:sz w:val="18"/>
                <w:szCs w:val="18"/>
                <w:lang w:val="en-US"/>
              </w:rPr>
              <w:t>arba</w:t>
            </w:r>
            <w:proofErr w:type="spellEnd"/>
            <w:r w:rsidRPr="003B6A41">
              <w:rPr>
                <w:rFonts w:ascii="Arial" w:hAnsi="Arial" w:cs="Arial"/>
                <w:iCs/>
                <w:sz w:val="18"/>
                <w:szCs w:val="18"/>
                <w:lang w:val="en-US"/>
              </w:rPr>
              <w:t xml:space="preserve"> 3.2.2., </w:t>
            </w:r>
          </w:p>
          <w:p w14:paraId="17016DFE" w14:textId="3F1704CF" w:rsidR="00526B41" w:rsidRPr="003B6A41" w:rsidRDefault="00526B41" w:rsidP="00526B41">
            <w:pPr>
              <w:tabs>
                <w:tab w:val="left" w:pos="0"/>
              </w:tabs>
              <w:contextualSpacing/>
              <w:jc w:val="both"/>
              <w:rPr>
                <w:rFonts w:ascii="Arial" w:hAnsi="Arial" w:cs="Arial"/>
                <w:iCs/>
                <w:sz w:val="18"/>
                <w:szCs w:val="18"/>
                <w:lang w:val="en-US"/>
              </w:rPr>
            </w:pPr>
            <w:r w:rsidRPr="003B6A41">
              <w:rPr>
                <w:rFonts w:ascii="Arial" w:hAnsi="Arial" w:cs="Arial"/>
                <w:iCs/>
                <w:sz w:val="18"/>
                <w:szCs w:val="18"/>
                <w:lang w:val="en-US"/>
              </w:rPr>
              <w:t xml:space="preserve">3.2.3 </w:t>
            </w:r>
            <w:proofErr w:type="spellStart"/>
            <w:r w:rsidRPr="003B6A41">
              <w:rPr>
                <w:rFonts w:ascii="Arial" w:hAnsi="Arial" w:cs="Arial"/>
                <w:iCs/>
                <w:sz w:val="18"/>
                <w:szCs w:val="18"/>
                <w:lang w:val="en-US"/>
              </w:rPr>
              <w:t>arba</w:t>
            </w:r>
            <w:proofErr w:type="spellEnd"/>
            <w:r w:rsidRPr="003B6A41">
              <w:rPr>
                <w:rFonts w:ascii="Arial" w:hAnsi="Arial" w:cs="Arial"/>
                <w:iCs/>
                <w:sz w:val="18"/>
                <w:szCs w:val="18"/>
                <w:lang w:val="en-US"/>
              </w:rPr>
              <w:t xml:space="preserve"> 3.2.4., </w:t>
            </w:r>
            <w:r w:rsidRPr="00283801">
              <w:rPr>
                <w:rFonts w:ascii="Arial" w:hAnsi="Arial" w:cs="Arial"/>
                <w:b/>
                <w:bCs/>
                <w:i/>
                <w:sz w:val="18"/>
                <w:szCs w:val="18"/>
                <w:lang w:val="en-US"/>
              </w:rPr>
              <w:t>(</w:t>
            </w:r>
            <w:proofErr w:type="spellStart"/>
            <w:r w:rsidRPr="00283801">
              <w:rPr>
                <w:rFonts w:ascii="Arial" w:hAnsi="Arial" w:cs="Arial"/>
                <w:b/>
                <w:bCs/>
                <w:i/>
                <w:sz w:val="18"/>
                <w:szCs w:val="18"/>
                <w:lang w:val="en-US"/>
              </w:rPr>
              <w:t>Jei</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tiekėjas</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pateiks</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atitikimą</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šiam</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darbų</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kodui</w:t>
            </w:r>
            <w:proofErr w:type="spellEnd"/>
            <w:r w:rsidRPr="00283801">
              <w:rPr>
                <w:rFonts w:ascii="Arial" w:hAnsi="Arial" w:cs="Arial"/>
                <w:b/>
                <w:bCs/>
                <w:i/>
                <w:sz w:val="18"/>
                <w:szCs w:val="18"/>
                <w:lang w:val="en-US"/>
              </w:rPr>
              <w:t xml:space="preserve">, bus </w:t>
            </w:r>
            <w:proofErr w:type="spellStart"/>
            <w:r w:rsidRPr="00283801">
              <w:rPr>
                <w:rFonts w:ascii="Arial" w:hAnsi="Arial" w:cs="Arial"/>
                <w:b/>
                <w:bCs/>
                <w:i/>
                <w:sz w:val="18"/>
                <w:szCs w:val="18"/>
                <w:lang w:val="en-US"/>
              </w:rPr>
              <w:t>laikoma</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kad</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jis</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atitiks</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ir</w:t>
            </w:r>
            <w:proofErr w:type="spellEnd"/>
            <w:r w:rsidRPr="00283801">
              <w:rPr>
                <w:rFonts w:ascii="Arial" w:hAnsi="Arial" w:cs="Arial"/>
                <w:b/>
                <w:bCs/>
                <w:i/>
                <w:sz w:val="18"/>
                <w:szCs w:val="18"/>
                <w:lang w:val="en-US"/>
              </w:rPr>
              <w:t xml:space="preserve"> </w:t>
            </w:r>
            <w:r>
              <w:rPr>
                <w:rFonts w:ascii="Arial" w:hAnsi="Arial" w:cs="Arial"/>
                <w:b/>
                <w:bCs/>
                <w:i/>
                <w:sz w:val="18"/>
                <w:szCs w:val="18"/>
                <w:lang w:val="en-US"/>
              </w:rPr>
              <w:t xml:space="preserve">3.2.1 </w:t>
            </w:r>
            <w:proofErr w:type="spellStart"/>
            <w:r>
              <w:rPr>
                <w:rFonts w:ascii="Arial" w:hAnsi="Arial" w:cs="Arial"/>
                <w:b/>
                <w:bCs/>
                <w:i/>
                <w:sz w:val="18"/>
                <w:szCs w:val="18"/>
                <w:lang w:val="en-US"/>
              </w:rPr>
              <w:t>arba</w:t>
            </w:r>
            <w:proofErr w:type="spellEnd"/>
            <w:r>
              <w:rPr>
                <w:rFonts w:ascii="Arial" w:hAnsi="Arial" w:cs="Arial"/>
                <w:b/>
                <w:bCs/>
                <w:i/>
                <w:sz w:val="18"/>
                <w:szCs w:val="18"/>
                <w:lang w:val="en-US"/>
              </w:rPr>
              <w:t xml:space="preserve"> 3.2.2</w:t>
            </w:r>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darb</w:t>
            </w:r>
            <w:proofErr w:type="spellEnd"/>
            <w:r w:rsidRPr="00283801">
              <w:rPr>
                <w:rFonts w:ascii="Arial" w:hAnsi="Arial" w:cs="Arial"/>
                <w:b/>
                <w:bCs/>
                <w:i/>
                <w:sz w:val="18"/>
                <w:szCs w:val="18"/>
              </w:rPr>
              <w:t>ų kod</w:t>
            </w:r>
            <w:r>
              <w:rPr>
                <w:rFonts w:ascii="Arial" w:hAnsi="Arial" w:cs="Arial"/>
                <w:b/>
                <w:bCs/>
                <w:i/>
                <w:sz w:val="18"/>
                <w:szCs w:val="18"/>
              </w:rPr>
              <w:t>o reikalavimus</w:t>
            </w:r>
            <w:r w:rsidRPr="00283801">
              <w:rPr>
                <w:rFonts w:ascii="Arial" w:hAnsi="Arial" w:cs="Arial"/>
                <w:b/>
                <w:bCs/>
                <w:i/>
                <w:sz w:val="18"/>
                <w:szCs w:val="18"/>
              </w:rPr>
              <w:t>)</w:t>
            </w:r>
          </w:p>
          <w:p w14:paraId="2CE56571" w14:textId="77777777" w:rsidR="00526B41" w:rsidRPr="003B6A41" w:rsidRDefault="00526B41" w:rsidP="00526B41">
            <w:pPr>
              <w:tabs>
                <w:tab w:val="left" w:pos="0"/>
              </w:tabs>
              <w:contextualSpacing/>
              <w:jc w:val="both"/>
              <w:rPr>
                <w:rFonts w:ascii="Arial" w:hAnsi="Arial" w:cs="Arial"/>
                <w:iCs/>
                <w:sz w:val="18"/>
                <w:szCs w:val="18"/>
              </w:rPr>
            </w:pPr>
            <w:r w:rsidRPr="003B6A41">
              <w:rPr>
                <w:rFonts w:ascii="Arial" w:hAnsi="Arial" w:cs="Arial"/>
                <w:iCs/>
                <w:sz w:val="18"/>
                <w:szCs w:val="18"/>
              </w:rPr>
              <w:t>3.4.</w:t>
            </w:r>
          </w:p>
          <w:p w14:paraId="7771746B" w14:textId="77777777" w:rsidR="00526B41" w:rsidRPr="003B6A41" w:rsidRDefault="00526B41" w:rsidP="00526B41">
            <w:pPr>
              <w:tabs>
                <w:tab w:val="left" w:pos="0"/>
              </w:tabs>
              <w:contextualSpacing/>
              <w:jc w:val="both"/>
              <w:rPr>
                <w:rFonts w:ascii="Arial" w:hAnsi="Arial" w:cs="Arial"/>
                <w:iCs/>
                <w:sz w:val="18"/>
                <w:szCs w:val="18"/>
                <w:lang w:val="en-US"/>
              </w:rPr>
            </w:pPr>
            <w:r w:rsidRPr="003B6A41">
              <w:rPr>
                <w:rFonts w:ascii="Arial" w:hAnsi="Arial" w:cs="Arial"/>
                <w:iCs/>
                <w:sz w:val="18"/>
                <w:szCs w:val="18"/>
                <w:lang w:val="en-US"/>
              </w:rPr>
              <w:t>3.5</w:t>
            </w:r>
          </w:p>
          <w:p w14:paraId="568C1AF1" w14:textId="25CC925E" w:rsidR="00526B41" w:rsidRPr="00283801" w:rsidRDefault="00526B41" w:rsidP="00526B41">
            <w:pPr>
              <w:tabs>
                <w:tab w:val="left" w:pos="0"/>
              </w:tabs>
              <w:contextualSpacing/>
              <w:jc w:val="both"/>
              <w:rPr>
                <w:rFonts w:ascii="Arial" w:hAnsi="Arial" w:cs="Arial"/>
                <w:iCs/>
                <w:sz w:val="18"/>
                <w:szCs w:val="18"/>
              </w:rPr>
            </w:pPr>
            <w:r w:rsidRPr="003B6A41">
              <w:rPr>
                <w:rFonts w:ascii="Arial" w:hAnsi="Arial" w:cs="Arial"/>
                <w:iCs/>
                <w:sz w:val="18"/>
                <w:szCs w:val="18"/>
                <w:lang w:val="en-US"/>
              </w:rPr>
              <w:t xml:space="preserve">3.6 </w:t>
            </w:r>
            <w:r w:rsidRPr="00283801">
              <w:rPr>
                <w:rFonts w:ascii="Arial" w:hAnsi="Arial" w:cs="Arial"/>
                <w:b/>
                <w:bCs/>
                <w:i/>
                <w:sz w:val="18"/>
                <w:szCs w:val="18"/>
                <w:lang w:val="en-US"/>
              </w:rPr>
              <w:t>(</w:t>
            </w:r>
            <w:proofErr w:type="spellStart"/>
            <w:r w:rsidRPr="00283801">
              <w:rPr>
                <w:rFonts w:ascii="Arial" w:hAnsi="Arial" w:cs="Arial"/>
                <w:b/>
                <w:bCs/>
                <w:i/>
                <w:sz w:val="18"/>
                <w:szCs w:val="18"/>
                <w:lang w:val="en-US"/>
              </w:rPr>
              <w:t>Jei</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tiekėjas</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pateiks</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atitikimą</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šiam</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darbų</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kodui</w:t>
            </w:r>
            <w:proofErr w:type="spellEnd"/>
            <w:r w:rsidRPr="00283801">
              <w:rPr>
                <w:rFonts w:ascii="Arial" w:hAnsi="Arial" w:cs="Arial"/>
                <w:b/>
                <w:bCs/>
                <w:i/>
                <w:sz w:val="18"/>
                <w:szCs w:val="18"/>
                <w:lang w:val="en-US"/>
              </w:rPr>
              <w:t xml:space="preserve">, bus </w:t>
            </w:r>
            <w:proofErr w:type="spellStart"/>
            <w:r w:rsidRPr="00283801">
              <w:rPr>
                <w:rFonts w:ascii="Arial" w:hAnsi="Arial" w:cs="Arial"/>
                <w:b/>
                <w:bCs/>
                <w:i/>
                <w:sz w:val="18"/>
                <w:szCs w:val="18"/>
                <w:lang w:val="en-US"/>
              </w:rPr>
              <w:t>laikoma</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kad</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jis</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atitiks</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ir</w:t>
            </w:r>
            <w:proofErr w:type="spellEnd"/>
            <w:r w:rsidRPr="00283801">
              <w:rPr>
                <w:rFonts w:ascii="Arial" w:hAnsi="Arial" w:cs="Arial"/>
                <w:b/>
                <w:bCs/>
                <w:i/>
                <w:sz w:val="18"/>
                <w:szCs w:val="18"/>
                <w:lang w:val="en-US"/>
              </w:rPr>
              <w:t xml:space="preserve"> 3.5. </w:t>
            </w:r>
            <w:proofErr w:type="spellStart"/>
            <w:r w:rsidRPr="00283801">
              <w:rPr>
                <w:rFonts w:ascii="Arial" w:hAnsi="Arial" w:cs="Arial"/>
                <w:b/>
                <w:bCs/>
                <w:i/>
                <w:sz w:val="18"/>
                <w:szCs w:val="18"/>
                <w:lang w:val="en-US"/>
              </w:rPr>
              <w:t>darb</w:t>
            </w:r>
            <w:proofErr w:type="spellEnd"/>
            <w:r w:rsidRPr="00283801">
              <w:rPr>
                <w:rFonts w:ascii="Arial" w:hAnsi="Arial" w:cs="Arial"/>
                <w:b/>
                <w:bCs/>
                <w:i/>
                <w:sz w:val="18"/>
                <w:szCs w:val="18"/>
              </w:rPr>
              <w:t>ų kod</w:t>
            </w:r>
            <w:r>
              <w:rPr>
                <w:rFonts w:ascii="Arial" w:hAnsi="Arial" w:cs="Arial"/>
                <w:b/>
                <w:bCs/>
                <w:i/>
                <w:sz w:val="18"/>
                <w:szCs w:val="18"/>
              </w:rPr>
              <w:t>o reikalavimus</w:t>
            </w:r>
            <w:r w:rsidRPr="00283801">
              <w:rPr>
                <w:rFonts w:ascii="Arial" w:hAnsi="Arial" w:cs="Arial"/>
                <w:b/>
                <w:bCs/>
                <w:i/>
                <w:sz w:val="18"/>
                <w:szCs w:val="18"/>
              </w:rPr>
              <w:t>)</w:t>
            </w:r>
          </w:p>
          <w:p w14:paraId="57F262F2" w14:textId="77777777" w:rsidR="00526B41" w:rsidRPr="003B6A41" w:rsidRDefault="00526B41" w:rsidP="00526B41">
            <w:pPr>
              <w:tabs>
                <w:tab w:val="left" w:pos="0"/>
              </w:tabs>
              <w:contextualSpacing/>
              <w:jc w:val="both"/>
              <w:rPr>
                <w:rFonts w:ascii="Arial" w:hAnsi="Arial" w:cs="Arial"/>
                <w:iCs/>
                <w:sz w:val="18"/>
                <w:szCs w:val="18"/>
              </w:rPr>
            </w:pPr>
            <w:r w:rsidRPr="003B6A41">
              <w:rPr>
                <w:rFonts w:ascii="Arial" w:hAnsi="Arial" w:cs="Arial"/>
                <w:iCs/>
                <w:sz w:val="18"/>
                <w:szCs w:val="18"/>
              </w:rPr>
              <w:t>4.2</w:t>
            </w:r>
          </w:p>
          <w:p w14:paraId="08CABE20" w14:textId="77777777" w:rsidR="00526B41" w:rsidRPr="003B6A41" w:rsidRDefault="00526B41" w:rsidP="00526B41">
            <w:pPr>
              <w:tabs>
                <w:tab w:val="left" w:pos="0"/>
              </w:tabs>
              <w:contextualSpacing/>
              <w:jc w:val="both"/>
              <w:rPr>
                <w:rFonts w:ascii="Arial" w:hAnsi="Arial" w:cs="Arial"/>
                <w:iCs/>
                <w:sz w:val="18"/>
                <w:szCs w:val="18"/>
              </w:rPr>
            </w:pPr>
            <w:r w:rsidRPr="003B6A41">
              <w:rPr>
                <w:rFonts w:ascii="Arial" w:hAnsi="Arial" w:cs="Arial"/>
                <w:iCs/>
                <w:sz w:val="18"/>
                <w:szCs w:val="18"/>
              </w:rPr>
              <w:t>4.3</w:t>
            </w:r>
          </w:p>
          <w:p w14:paraId="64EC8DCA" w14:textId="77777777" w:rsidR="00526B41" w:rsidRPr="003B6A41" w:rsidRDefault="00526B41" w:rsidP="00526B41">
            <w:pPr>
              <w:tabs>
                <w:tab w:val="left" w:pos="0"/>
              </w:tabs>
              <w:contextualSpacing/>
              <w:jc w:val="both"/>
              <w:rPr>
                <w:rFonts w:ascii="Arial" w:hAnsi="Arial" w:cs="Arial"/>
                <w:b/>
                <w:bCs/>
                <w:iCs/>
                <w:sz w:val="18"/>
                <w:szCs w:val="18"/>
              </w:rPr>
            </w:pPr>
            <w:r w:rsidRPr="003B6A41">
              <w:rPr>
                <w:rFonts w:ascii="Arial" w:hAnsi="Arial" w:cs="Arial"/>
                <w:b/>
                <w:bCs/>
                <w:iCs/>
                <w:sz w:val="18"/>
                <w:szCs w:val="18"/>
              </w:rPr>
              <w:t xml:space="preserve">5.2 (10 </w:t>
            </w:r>
            <w:proofErr w:type="spellStart"/>
            <w:r w:rsidRPr="003B6A41">
              <w:rPr>
                <w:rFonts w:ascii="Arial" w:hAnsi="Arial" w:cs="Arial"/>
                <w:b/>
                <w:bCs/>
                <w:iCs/>
                <w:sz w:val="18"/>
                <w:szCs w:val="18"/>
              </w:rPr>
              <w:t>kV</w:t>
            </w:r>
            <w:proofErr w:type="spellEnd"/>
            <w:r w:rsidRPr="003B6A41">
              <w:rPr>
                <w:rFonts w:ascii="Arial" w:hAnsi="Arial" w:cs="Arial"/>
                <w:b/>
                <w:bCs/>
                <w:iCs/>
                <w:sz w:val="18"/>
                <w:szCs w:val="18"/>
              </w:rPr>
              <w:t>)</w:t>
            </w:r>
          </w:p>
          <w:p w14:paraId="6208791D" w14:textId="755E2D09" w:rsidR="00526B41" w:rsidRPr="003B6A41" w:rsidRDefault="00526B41" w:rsidP="00526B41">
            <w:pPr>
              <w:tabs>
                <w:tab w:val="left" w:pos="0"/>
              </w:tabs>
              <w:contextualSpacing/>
              <w:jc w:val="both"/>
              <w:rPr>
                <w:rFonts w:ascii="Arial" w:hAnsi="Arial" w:cs="Arial"/>
                <w:b/>
                <w:bCs/>
                <w:iCs/>
                <w:sz w:val="18"/>
                <w:szCs w:val="18"/>
                <w:lang w:val="en-US"/>
              </w:rPr>
            </w:pPr>
            <w:r w:rsidRPr="003B6A41">
              <w:rPr>
                <w:rFonts w:ascii="Arial" w:hAnsi="Arial" w:cs="Arial"/>
                <w:b/>
                <w:bCs/>
                <w:iCs/>
                <w:sz w:val="18"/>
                <w:szCs w:val="18"/>
              </w:rPr>
              <w:t xml:space="preserve">5.2 (35 </w:t>
            </w:r>
            <w:proofErr w:type="spellStart"/>
            <w:r w:rsidRPr="003B6A41">
              <w:rPr>
                <w:rFonts w:ascii="Arial" w:hAnsi="Arial" w:cs="Arial"/>
                <w:b/>
                <w:bCs/>
                <w:iCs/>
                <w:sz w:val="18"/>
                <w:szCs w:val="18"/>
              </w:rPr>
              <w:t>kV</w:t>
            </w:r>
            <w:proofErr w:type="spellEnd"/>
            <w:r w:rsidRPr="003B6A41">
              <w:rPr>
                <w:rFonts w:ascii="Arial" w:hAnsi="Arial" w:cs="Arial"/>
                <w:b/>
                <w:bCs/>
                <w:iCs/>
                <w:sz w:val="18"/>
                <w:szCs w:val="18"/>
              </w:rPr>
              <w:t>) (</w:t>
            </w:r>
            <w:proofErr w:type="spellStart"/>
            <w:r w:rsidRPr="00283801">
              <w:rPr>
                <w:rFonts w:ascii="Arial" w:hAnsi="Arial" w:cs="Arial"/>
                <w:b/>
                <w:bCs/>
                <w:i/>
                <w:sz w:val="18"/>
                <w:szCs w:val="18"/>
                <w:lang w:val="en-US"/>
              </w:rPr>
              <w:t>Jei</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tiekėjas</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pateiks</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atitikimą</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šiam</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darbų</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kodui</w:t>
            </w:r>
            <w:proofErr w:type="spellEnd"/>
            <w:r w:rsidRPr="00283801">
              <w:rPr>
                <w:rFonts w:ascii="Arial" w:hAnsi="Arial" w:cs="Arial"/>
                <w:b/>
                <w:bCs/>
                <w:i/>
                <w:sz w:val="18"/>
                <w:szCs w:val="18"/>
                <w:lang w:val="en-US"/>
              </w:rPr>
              <w:t xml:space="preserve">, bus </w:t>
            </w:r>
            <w:proofErr w:type="spellStart"/>
            <w:r w:rsidRPr="00283801">
              <w:rPr>
                <w:rFonts w:ascii="Arial" w:hAnsi="Arial" w:cs="Arial"/>
                <w:b/>
                <w:bCs/>
                <w:i/>
                <w:sz w:val="18"/>
                <w:szCs w:val="18"/>
                <w:lang w:val="en-US"/>
              </w:rPr>
              <w:t>laikoma</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kad</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jis</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atitiks</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ir</w:t>
            </w:r>
            <w:proofErr w:type="spellEnd"/>
            <w:r w:rsidRPr="00283801">
              <w:rPr>
                <w:rFonts w:ascii="Arial" w:hAnsi="Arial" w:cs="Arial"/>
                <w:b/>
                <w:bCs/>
                <w:i/>
                <w:sz w:val="18"/>
                <w:szCs w:val="18"/>
                <w:lang w:val="en-US"/>
              </w:rPr>
              <w:t xml:space="preserve"> </w:t>
            </w:r>
            <w:r>
              <w:rPr>
                <w:rFonts w:ascii="Arial" w:hAnsi="Arial" w:cs="Arial"/>
                <w:b/>
                <w:bCs/>
                <w:i/>
                <w:sz w:val="18"/>
                <w:szCs w:val="18"/>
                <w:lang w:val="en-US"/>
              </w:rPr>
              <w:t>5</w:t>
            </w:r>
            <w:r w:rsidRPr="00283801">
              <w:rPr>
                <w:rFonts w:ascii="Arial" w:hAnsi="Arial" w:cs="Arial"/>
                <w:b/>
                <w:bCs/>
                <w:i/>
                <w:sz w:val="18"/>
                <w:szCs w:val="18"/>
                <w:lang w:val="en-US"/>
              </w:rPr>
              <w:t>.</w:t>
            </w:r>
            <w:r>
              <w:rPr>
                <w:rFonts w:ascii="Arial" w:hAnsi="Arial" w:cs="Arial"/>
                <w:b/>
                <w:bCs/>
                <w:i/>
                <w:sz w:val="18"/>
                <w:szCs w:val="18"/>
                <w:lang w:val="en-US"/>
              </w:rPr>
              <w:t>2 (10 kV)</w:t>
            </w:r>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darb</w:t>
            </w:r>
            <w:proofErr w:type="spellEnd"/>
            <w:r w:rsidRPr="00283801">
              <w:rPr>
                <w:rFonts w:ascii="Arial" w:hAnsi="Arial" w:cs="Arial"/>
                <w:b/>
                <w:bCs/>
                <w:i/>
                <w:sz w:val="18"/>
                <w:szCs w:val="18"/>
              </w:rPr>
              <w:t>ų kod</w:t>
            </w:r>
            <w:r>
              <w:rPr>
                <w:rFonts w:ascii="Arial" w:hAnsi="Arial" w:cs="Arial"/>
                <w:b/>
                <w:bCs/>
                <w:i/>
                <w:sz w:val="18"/>
                <w:szCs w:val="18"/>
              </w:rPr>
              <w:t>o reikalavimus</w:t>
            </w:r>
            <w:r w:rsidRPr="00283801">
              <w:rPr>
                <w:rFonts w:ascii="Arial" w:hAnsi="Arial" w:cs="Arial"/>
                <w:b/>
                <w:bCs/>
                <w:i/>
                <w:sz w:val="18"/>
                <w:szCs w:val="18"/>
              </w:rPr>
              <w:t>)</w:t>
            </w:r>
            <w:r>
              <w:rPr>
                <w:rFonts w:ascii="Arial" w:hAnsi="Arial" w:cs="Arial"/>
                <w:b/>
                <w:bCs/>
                <w:i/>
                <w:sz w:val="18"/>
                <w:szCs w:val="18"/>
              </w:rPr>
              <w:t xml:space="preserve"> </w:t>
            </w:r>
          </w:p>
          <w:p w14:paraId="7A1B3B9A" w14:textId="77777777" w:rsidR="00526B41" w:rsidRPr="003B6A41" w:rsidRDefault="00526B41" w:rsidP="00526B41">
            <w:pPr>
              <w:tabs>
                <w:tab w:val="left" w:pos="0"/>
              </w:tabs>
              <w:contextualSpacing/>
              <w:jc w:val="both"/>
              <w:rPr>
                <w:rFonts w:ascii="Arial" w:hAnsi="Arial" w:cs="Arial"/>
                <w:b/>
                <w:bCs/>
                <w:iCs/>
                <w:sz w:val="18"/>
                <w:szCs w:val="18"/>
              </w:rPr>
            </w:pPr>
            <w:r w:rsidRPr="003B6A41">
              <w:rPr>
                <w:rFonts w:ascii="Arial" w:hAnsi="Arial" w:cs="Arial"/>
                <w:b/>
                <w:bCs/>
                <w:iCs/>
                <w:sz w:val="18"/>
                <w:szCs w:val="18"/>
              </w:rPr>
              <w:t xml:space="preserve">6.1 (10 </w:t>
            </w:r>
            <w:proofErr w:type="spellStart"/>
            <w:r w:rsidRPr="003B6A41">
              <w:rPr>
                <w:rFonts w:ascii="Arial" w:hAnsi="Arial" w:cs="Arial"/>
                <w:b/>
                <w:bCs/>
                <w:iCs/>
                <w:sz w:val="18"/>
                <w:szCs w:val="18"/>
              </w:rPr>
              <w:t>kV</w:t>
            </w:r>
            <w:proofErr w:type="spellEnd"/>
            <w:r w:rsidRPr="003B6A41">
              <w:rPr>
                <w:rFonts w:ascii="Arial" w:hAnsi="Arial" w:cs="Arial"/>
                <w:b/>
                <w:bCs/>
                <w:iCs/>
                <w:sz w:val="18"/>
                <w:szCs w:val="18"/>
              </w:rPr>
              <w:t xml:space="preserve">)  </w:t>
            </w:r>
          </w:p>
          <w:p w14:paraId="01CA7CA2" w14:textId="62496715" w:rsidR="00526B41" w:rsidRPr="003B6A41" w:rsidRDefault="00526B41" w:rsidP="00526B41">
            <w:pPr>
              <w:tabs>
                <w:tab w:val="left" w:pos="0"/>
              </w:tabs>
              <w:contextualSpacing/>
              <w:jc w:val="both"/>
              <w:rPr>
                <w:rFonts w:ascii="Arial" w:hAnsi="Arial" w:cs="Arial"/>
                <w:b/>
                <w:bCs/>
                <w:iCs/>
                <w:sz w:val="18"/>
                <w:szCs w:val="18"/>
              </w:rPr>
            </w:pPr>
            <w:r w:rsidRPr="003B6A41">
              <w:rPr>
                <w:rFonts w:ascii="Arial" w:hAnsi="Arial" w:cs="Arial"/>
                <w:b/>
                <w:bCs/>
                <w:iCs/>
                <w:sz w:val="18"/>
                <w:szCs w:val="18"/>
              </w:rPr>
              <w:t xml:space="preserve">6.1 (35 </w:t>
            </w:r>
            <w:proofErr w:type="spellStart"/>
            <w:r w:rsidRPr="003B6A41">
              <w:rPr>
                <w:rFonts w:ascii="Arial" w:hAnsi="Arial" w:cs="Arial"/>
                <w:b/>
                <w:bCs/>
                <w:iCs/>
                <w:sz w:val="18"/>
                <w:szCs w:val="18"/>
              </w:rPr>
              <w:t>kV</w:t>
            </w:r>
            <w:proofErr w:type="spellEnd"/>
            <w:r w:rsidRPr="003B6A41">
              <w:rPr>
                <w:rFonts w:ascii="Arial" w:hAnsi="Arial" w:cs="Arial"/>
                <w:b/>
                <w:bCs/>
                <w:iCs/>
                <w:sz w:val="18"/>
                <w:szCs w:val="18"/>
              </w:rPr>
              <w:t>)  (</w:t>
            </w:r>
            <w:proofErr w:type="spellStart"/>
            <w:r w:rsidRPr="00283801">
              <w:rPr>
                <w:rFonts w:ascii="Arial" w:hAnsi="Arial" w:cs="Arial"/>
                <w:b/>
                <w:bCs/>
                <w:i/>
                <w:sz w:val="18"/>
                <w:szCs w:val="18"/>
                <w:lang w:val="en-US"/>
              </w:rPr>
              <w:t>Jei</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tiekėjas</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pateiks</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atitikimą</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šiam</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darbų</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kodui</w:t>
            </w:r>
            <w:proofErr w:type="spellEnd"/>
            <w:r w:rsidRPr="00283801">
              <w:rPr>
                <w:rFonts w:ascii="Arial" w:hAnsi="Arial" w:cs="Arial"/>
                <w:b/>
                <w:bCs/>
                <w:i/>
                <w:sz w:val="18"/>
                <w:szCs w:val="18"/>
                <w:lang w:val="en-US"/>
              </w:rPr>
              <w:t xml:space="preserve">, bus </w:t>
            </w:r>
            <w:proofErr w:type="spellStart"/>
            <w:r w:rsidRPr="00283801">
              <w:rPr>
                <w:rFonts w:ascii="Arial" w:hAnsi="Arial" w:cs="Arial"/>
                <w:b/>
                <w:bCs/>
                <w:i/>
                <w:sz w:val="18"/>
                <w:szCs w:val="18"/>
                <w:lang w:val="en-US"/>
              </w:rPr>
              <w:t>laikoma</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kad</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jis</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atitiks</w:t>
            </w:r>
            <w:proofErr w:type="spellEnd"/>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ir</w:t>
            </w:r>
            <w:proofErr w:type="spellEnd"/>
            <w:r w:rsidRPr="00283801">
              <w:rPr>
                <w:rFonts w:ascii="Arial" w:hAnsi="Arial" w:cs="Arial"/>
                <w:b/>
                <w:bCs/>
                <w:i/>
                <w:sz w:val="18"/>
                <w:szCs w:val="18"/>
                <w:lang w:val="en-US"/>
              </w:rPr>
              <w:t xml:space="preserve"> </w:t>
            </w:r>
            <w:r>
              <w:rPr>
                <w:rFonts w:ascii="Arial" w:hAnsi="Arial" w:cs="Arial"/>
                <w:b/>
                <w:bCs/>
                <w:i/>
                <w:sz w:val="18"/>
                <w:szCs w:val="18"/>
                <w:lang w:val="en-US"/>
              </w:rPr>
              <w:t>6.1 (10 kV)</w:t>
            </w:r>
            <w:r w:rsidRPr="00283801">
              <w:rPr>
                <w:rFonts w:ascii="Arial" w:hAnsi="Arial" w:cs="Arial"/>
                <w:b/>
                <w:bCs/>
                <w:i/>
                <w:sz w:val="18"/>
                <w:szCs w:val="18"/>
                <w:lang w:val="en-US"/>
              </w:rPr>
              <w:t xml:space="preserve"> </w:t>
            </w:r>
            <w:proofErr w:type="spellStart"/>
            <w:r w:rsidRPr="00283801">
              <w:rPr>
                <w:rFonts w:ascii="Arial" w:hAnsi="Arial" w:cs="Arial"/>
                <w:b/>
                <w:bCs/>
                <w:i/>
                <w:sz w:val="18"/>
                <w:szCs w:val="18"/>
                <w:lang w:val="en-US"/>
              </w:rPr>
              <w:t>darb</w:t>
            </w:r>
            <w:proofErr w:type="spellEnd"/>
            <w:r w:rsidRPr="00283801">
              <w:rPr>
                <w:rFonts w:ascii="Arial" w:hAnsi="Arial" w:cs="Arial"/>
                <w:b/>
                <w:bCs/>
                <w:i/>
                <w:sz w:val="18"/>
                <w:szCs w:val="18"/>
              </w:rPr>
              <w:t>ų kod</w:t>
            </w:r>
            <w:r>
              <w:rPr>
                <w:rFonts w:ascii="Arial" w:hAnsi="Arial" w:cs="Arial"/>
                <w:b/>
                <w:bCs/>
                <w:i/>
                <w:sz w:val="18"/>
                <w:szCs w:val="18"/>
              </w:rPr>
              <w:t>o reikalavimus</w:t>
            </w:r>
            <w:r w:rsidRPr="00283801">
              <w:rPr>
                <w:rFonts w:ascii="Arial" w:hAnsi="Arial" w:cs="Arial"/>
                <w:b/>
                <w:bCs/>
                <w:i/>
                <w:sz w:val="18"/>
                <w:szCs w:val="18"/>
              </w:rPr>
              <w:t>)</w:t>
            </w:r>
          </w:p>
          <w:p w14:paraId="481F879A" w14:textId="77777777" w:rsidR="00526B41" w:rsidRPr="003B6A41" w:rsidRDefault="00526B41" w:rsidP="00526B41">
            <w:pPr>
              <w:tabs>
                <w:tab w:val="left" w:pos="851"/>
              </w:tabs>
              <w:contextualSpacing/>
              <w:jc w:val="both"/>
              <w:rPr>
                <w:rFonts w:ascii="Arial" w:hAnsi="Arial" w:cs="Arial"/>
                <w:sz w:val="18"/>
                <w:szCs w:val="18"/>
              </w:rPr>
            </w:pPr>
          </w:p>
        </w:tc>
        <w:tc>
          <w:tcPr>
            <w:tcW w:w="1701" w:type="dxa"/>
          </w:tcPr>
          <w:p w14:paraId="2C0D4B60" w14:textId="77777777" w:rsidR="00526B41" w:rsidRPr="003B6A41" w:rsidRDefault="00526B41" w:rsidP="00526B41">
            <w:pPr>
              <w:ind w:left="34"/>
              <w:contextualSpacing/>
              <w:jc w:val="both"/>
              <w:rPr>
                <w:rFonts w:ascii="Arial" w:hAnsi="Arial" w:cs="Arial"/>
                <w:sz w:val="18"/>
                <w:szCs w:val="18"/>
              </w:rPr>
            </w:pPr>
            <w:r w:rsidRPr="003B6A41">
              <w:rPr>
                <w:rFonts w:ascii="Arial" w:hAnsi="Arial" w:cs="Arial"/>
                <w:sz w:val="18"/>
                <w:szCs w:val="18"/>
              </w:rPr>
              <w:t>Išsilavinimas ir profesinė kvalifikacija</w:t>
            </w:r>
          </w:p>
          <w:p w14:paraId="7CA1F6E8" w14:textId="77777777" w:rsidR="00526B41" w:rsidRPr="003B6A41" w:rsidRDefault="00526B41" w:rsidP="00526B41">
            <w:pPr>
              <w:contextualSpacing/>
              <w:jc w:val="both"/>
              <w:rPr>
                <w:rFonts w:ascii="Arial" w:hAnsi="Arial" w:cs="Arial"/>
                <w:sz w:val="18"/>
                <w:szCs w:val="18"/>
              </w:rPr>
            </w:pPr>
          </w:p>
        </w:tc>
        <w:tc>
          <w:tcPr>
            <w:tcW w:w="1134" w:type="dxa"/>
          </w:tcPr>
          <w:p w14:paraId="6C8A2BEC" w14:textId="77777777" w:rsidR="00526B41" w:rsidRPr="003B6A41" w:rsidRDefault="00526B41" w:rsidP="00526B41">
            <w:pPr>
              <w:contextualSpacing/>
              <w:jc w:val="both"/>
              <w:rPr>
                <w:rFonts w:ascii="Arial" w:hAnsi="Arial" w:cs="Arial"/>
                <w:sz w:val="18"/>
                <w:szCs w:val="18"/>
              </w:rPr>
            </w:pPr>
          </w:p>
        </w:tc>
        <w:tc>
          <w:tcPr>
            <w:tcW w:w="3969" w:type="dxa"/>
          </w:tcPr>
          <w:p w14:paraId="0A536965" w14:textId="77777777" w:rsidR="00526B41" w:rsidRPr="003B6A41" w:rsidRDefault="00526B41" w:rsidP="00526B41">
            <w:pPr>
              <w:contextualSpacing/>
              <w:jc w:val="both"/>
              <w:rPr>
                <w:rFonts w:ascii="Arial" w:hAnsi="Arial" w:cs="Arial"/>
                <w:iCs/>
                <w:sz w:val="18"/>
                <w:szCs w:val="18"/>
                <w:lang w:eastAsia="en-US"/>
              </w:rPr>
            </w:pPr>
            <w:r w:rsidRPr="003B6A41">
              <w:rPr>
                <w:rFonts w:ascii="Arial" w:hAnsi="Arial" w:cs="Arial"/>
                <w:iCs/>
                <w:sz w:val="18"/>
                <w:szCs w:val="18"/>
                <w:lang w:eastAsia="en-US"/>
              </w:rPr>
              <w:t>PATEIKIAMA:</w:t>
            </w:r>
          </w:p>
          <w:p w14:paraId="3CFEF180" w14:textId="77777777" w:rsidR="00526B41" w:rsidRPr="003B6A41" w:rsidRDefault="00526B41" w:rsidP="00526B41">
            <w:pPr>
              <w:contextualSpacing/>
              <w:jc w:val="both"/>
              <w:rPr>
                <w:rFonts w:ascii="Arial" w:hAnsi="Arial" w:cs="Arial"/>
                <w:iCs/>
                <w:sz w:val="18"/>
                <w:szCs w:val="18"/>
                <w:lang w:eastAsia="en-US"/>
              </w:rPr>
            </w:pPr>
            <w:r w:rsidRPr="003B6A41">
              <w:rPr>
                <w:rFonts w:ascii="Arial" w:hAnsi="Arial" w:cs="Arial"/>
                <w:iCs/>
                <w:sz w:val="18"/>
                <w:szCs w:val="18"/>
                <w:lang w:eastAsia="en-US"/>
              </w:rPr>
              <w:t>-ESO išduoto leidimo dirbti ESO elektros įrenginiuose kopija.</w:t>
            </w:r>
          </w:p>
          <w:p w14:paraId="1B83A2FB" w14:textId="77777777" w:rsidR="00526B41" w:rsidRPr="003B6A41" w:rsidRDefault="00526B41" w:rsidP="00526B41">
            <w:pPr>
              <w:contextualSpacing/>
              <w:jc w:val="both"/>
              <w:rPr>
                <w:rFonts w:ascii="Arial" w:hAnsi="Arial" w:cs="Arial"/>
                <w:iCs/>
                <w:sz w:val="18"/>
                <w:szCs w:val="18"/>
                <w:lang w:eastAsia="en-US"/>
              </w:rPr>
            </w:pPr>
            <w:r w:rsidRPr="003B6A41">
              <w:rPr>
                <w:rFonts w:ascii="Arial" w:hAnsi="Arial" w:cs="Arial"/>
                <w:iCs/>
                <w:sz w:val="18"/>
                <w:szCs w:val="18"/>
                <w:lang w:eastAsia="en-US"/>
              </w:rPr>
              <w:t>ARBA</w:t>
            </w:r>
          </w:p>
          <w:p w14:paraId="241024BE" w14:textId="77777777" w:rsidR="00526B41" w:rsidRPr="003B6A41" w:rsidRDefault="00526B41" w:rsidP="00526B41">
            <w:pPr>
              <w:contextualSpacing/>
              <w:jc w:val="both"/>
              <w:rPr>
                <w:rFonts w:ascii="Arial" w:hAnsi="Arial" w:cs="Arial"/>
                <w:iCs/>
                <w:sz w:val="18"/>
                <w:szCs w:val="18"/>
                <w:lang w:eastAsia="en-US"/>
              </w:rPr>
            </w:pPr>
            <w:r w:rsidRPr="003B6A41">
              <w:rPr>
                <w:rFonts w:ascii="Arial" w:hAnsi="Arial" w:cs="Arial"/>
                <w:iCs/>
                <w:sz w:val="18"/>
                <w:szCs w:val="18"/>
                <w:lang w:eastAsia="en-US"/>
              </w:rPr>
              <w:t>- ESO išduoto kvalifikacijos atitikimo pagal darbų kodus patvirtinimo kopija.</w:t>
            </w:r>
          </w:p>
          <w:p w14:paraId="1A5E5149" w14:textId="77777777" w:rsidR="00526B41" w:rsidRPr="003B6A41" w:rsidRDefault="00526B41" w:rsidP="00526B41">
            <w:pPr>
              <w:contextualSpacing/>
              <w:jc w:val="both"/>
              <w:rPr>
                <w:rFonts w:ascii="Arial" w:hAnsi="Arial" w:cs="Arial"/>
                <w:iCs/>
                <w:sz w:val="18"/>
                <w:szCs w:val="18"/>
                <w:lang w:eastAsia="en-US"/>
              </w:rPr>
            </w:pPr>
            <w:r w:rsidRPr="003B6A41">
              <w:rPr>
                <w:rFonts w:ascii="Arial" w:hAnsi="Arial" w:cs="Arial"/>
                <w:iCs/>
                <w:sz w:val="18"/>
                <w:szCs w:val="18"/>
                <w:lang w:eastAsia="en-US"/>
              </w:rPr>
              <w:t>ARBA</w:t>
            </w:r>
          </w:p>
          <w:p w14:paraId="2F612334" w14:textId="77777777" w:rsidR="00526B41" w:rsidRPr="003B6A41" w:rsidRDefault="00526B41" w:rsidP="00526B41">
            <w:pPr>
              <w:contextualSpacing/>
              <w:jc w:val="both"/>
              <w:rPr>
                <w:rFonts w:ascii="Arial" w:hAnsi="Arial" w:cs="Arial"/>
                <w:iCs/>
                <w:sz w:val="18"/>
                <w:szCs w:val="18"/>
                <w:lang w:eastAsia="en-US"/>
              </w:rPr>
            </w:pPr>
            <w:r w:rsidRPr="003B6A41">
              <w:rPr>
                <w:rFonts w:ascii="Arial" w:hAnsi="Arial" w:cs="Arial"/>
                <w:iCs/>
                <w:sz w:val="18"/>
                <w:szCs w:val="18"/>
                <w:lang w:eastAsia="en-US"/>
              </w:rPr>
              <w:t>- atskirų kvalifikaciją patvirtinančių dokumentų, kaip nurodyta darbų kodų sąraše internetinėje prieigoje:</w:t>
            </w:r>
          </w:p>
          <w:p w14:paraId="3C9058E2" w14:textId="77777777"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http://www.eso.lt/stream/55438/bendrov%C4%97s%20reikalavim%C5%</w:t>
            </w:r>
          </w:p>
          <w:p w14:paraId="08AEAB86" w14:textId="77777777" w:rsidR="00526B41" w:rsidRPr="003B6A41" w:rsidRDefault="00526B41" w:rsidP="00526B41">
            <w:pPr>
              <w:contextualSpacing/>
              <w:jc w:val="both"/>
              <w:rPr>
                <w:rFonts w:ascii="Arial" w:hAnsi="Arial" w:cs="Arial"/>
                <w:iCs/>
                <w:sz w:val="18"/>
                <w:szCs w:val="18"/>
                <w:lang w:eastAsia="en-US"/>
              </w:rPr>
            </w:pPr>
            <w:r w:rsidRPr="003B6A41">
              <w:rPr>
                <w:rFonts w:ascii="Arial" w:hAnsi="Arial" w:cs="Arial"/>
                <w:sz w:val="18"/>
                <w:szCs w:val="18"/>
              </w:rPr>
              <w:t xml:space="preserve">B3%20rangovams%20vykdantiems%20tokius%20darbus%20s%C4%85ra%C5%A1as_799.pdf </w:t>
            </w:r>
            <w:r w:rsidRPr="003B6A41">
              <w:rPr>
                <w:rFonts w:ascii="Arial" w:hAnsi="Arial" w:cs="Arial"/>
                <w:iCs/>
                <w:sz w:val="18"/>
                <w:szCs w:val="18"/>
                <w:lang w:eastAsia="en-US"/>
              </w:rPr>
              <w:t>kopijos</w:t>
            </w:r>
          </w:p>
          <w:p w14:paraId="0BC3F081" w14:textId="2FF6E9DB" w:rsidR="00526B41" w:rsidRPr="003B6A41" w:rsidRDefault="00526B41" w:rsidP="00526B41">
            <w:pPr>
              <w:contextualSpacing/>
              <w:jc w:val="both"/>
              <w:rPr>
                <w:rFonts w:ascii="Arial" w:hAnsi="Arial" w:cs="Arial"/>
                <w:sz w:val="18"/>
                <w:szCs w:val="18"/>
              </w:rPr>
            </w:pPr>
            <w:r w:rsidRPr="003B6A41">
              <w:rPr>
                <w:rFonts w:ascii="Arial" w:hAnsi="Arial" w:cs="Arial"/>
                <w:iCs/>
                <w:sz w:val="18"/>
                <w:szCs w:val="18"/>
                <w:lang w:eastAsia="en-US"/>
              </w:rPr>
              <w:t>- ir užpildytas Prašymo formos Priedas Nr. x (pateikiamas jeigu Tiekėjas neturi nurodymo, suteikiančio teisę dirbti ESO objektuose pagal reikalaujamus darbų kodus, nurodant mechanizmus ir įrangą iš ESO įrenginiuose vykdomų darbų, ir reikalavimų rangovams, vykdantiems tokius darbus, sąrašo).</w:t>
            </w:r>
          </w:p>
        </w:tc>
        <w:tc>
          <w:tcPr>
            <w:tcW w:w="1275" w:type="dxa"/>
          </w:tcPr>
          <w:p w14:paraId="76EE2A66" w14:textId="36B4A349"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Tiekėjas ir/arba ūkio subjektas</w:t>
            </w:r>
          </w:p>
        </w:tc>
        <w:tc>
          <w:tcPr>
            <w:tcW w:w="2835" w:type="dxa"/>
          </w:tcPr>
          <w:p w14:paraId="4AE902A2" w14:textId="77777777" w:rsidR="00526B41" w:rsidRPr="003B6A41" w:rsidRDefault="00526B41" w:rsidP="00526B41">
            <w:pPr>
              <w:widowControl w:val="0"/>
              <w:contextualSpacing/>
              <w:jc w:val="both"/>
              <w:rPr>
                <w:rFonts w:ascii="Arial" w:hAnsi="Arial" w:cs="Arial"/>
                <w:sz w:val="18"/>
                <w:szCs w:val="18"/>
              </w:rPr>
            </w:pPr>
            <w:r w:rsidRPr="003B6A41">
              <w:rPr>
                <w:rFonts w:ascii="Arial" w:hAnsi="Arial" w:cs="Arial"/>
                <w:sz w:val="18"/>
                <w:szCs w:val="18"/>
              </w:rPr>
              <w:t>Bent vienas jungtinės veiklos susivienijusių Tiekėjų grupės narys ir/arba ūkio subjektas</w:t>
            </w:r>
          </w:p>
          <w:p w14:paraId="29DD8B55" w14:textId="77777777" w:rsidR="00526B41" w:rsidRPr="003B6A41" w:rsidRDefault="00526B41" w:rsidP="00526B41">
            <w:pPr>
              <w:widowControl w:val="0"/>
              <w:contextualSpacing/>
              <w:jc w:val="both"/>
              <w:rPr>
                <w:rFonts w:ascii="Arial" w:hAnsi="Arial" w:cs="Arial"/>
                <w:sz w:val="18"/>
                <w:szCs w:val="18"/>
              </w:rPr>
            </w:pPr>
          </w:p>
        </w:tc>
      </w:tr>
      <w:tr w:rsidR="00526B41" w:rsidRPr="00DF5214" w14:paraId="709EC8AC" w14:textId="77777777" w:rsidTr="00283801">
        <w:trPr>
          <w:trHeight w:val="3896"/>
        </w:trPr>
        <w:tc>
          <w:tcPr>
            <w:tcW w:w="567" w:type="dxa"/>
            <w:shd w:val="clear" w:color="auto" w:fill="DEEAF6" w:themeFill="accent1" w:themeFillTint="33"/>
          </w:tcPr>
          <w:p w14:paraId="631B0795" w14:textId="77777777" w:rsidR="00526B41" w:rsidRPr="00DF5214" w:rsidRDefault="00526B41" w:rsidP="00526B41">
            <w:pPr>
              <w:pStyle w:val="ListParagraph"/>
              <w:numPr>
                <w:ilvl w:val="0"/>
                <w:numId w:val="9"/>
              </w:numPr>
              <w:tabs>
                <w:tab w:val="left" w:pos="360"/>
              </w:tabs>
              <w:rPr>
                <w:rFonts w:ascii="Arial" w:hAnsi="Arial" w:cs="Arial"/>
                <w:iCs/>
                <w:sz w:val="18"/>
                <w:szCs w:val="18"/>
              </w:rPr>
            </w:pPr>
          </w:p>
        </w:tc>
        <w:tc>
          <w:tcPr>
            <w:tcW w:w="4395" w:type="dxa"/>
          </w:tcPr>
          <w:p w14:paraId="1EFED418" w14:textId="5E149739" w:rsidR="00526B41" w:rsidRPr="003B6A41" w:rsidRDefault="00526B41" w:rsidP="00526B41">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kuris laimėjimo atveju bus skiriamas Sutarties vykdymui, turi teisę būti nesudėtingo statinio statybos darbų vadovu ir vykdyti bendruosius statybos darbus statinių grupėje: </w:t>
            </w:r>
            <w:r w:rsidRPr="003B6A41">
              <w:rPr>
                <w:rFonts w:ascii="Arial" w:hAnsi="Arial" w:cs="Arial"/>
                <w:b/>
                <w:color w:val="000000" w:themeColor="text1"/>
                <w:sz w:val="18"/>
                <w:szCs w:val="18"/>
              </w:rPr>
              <w:t>susisiekimo komunikacijos,</w:t>
            </w:r>
            <w:r w:rsidRPr="003B6A41">
              <w:rPr>
                <w:rFonts w:ascii="Arial" w:hAnsi="Arial" w:cs="Arial"/>
                <w:color w:val="000000" w:themeColor="text1"/>
                <w:sz w:val="18"/>
                <w:szCs w:val="18"/>
              </w:rPr>
              <w:t xml:space="preserve"> pogrupyje: </w:t>
            </w:r>
            <w:r w:rsidRPr="003B6A41">
              <w:rPr>
                <w:rFonts w:ascii="Arial" w:hAnsi="Arial" w:cs="Arial"/>
                <w:b/>
                <w:color w:val="000000" w:themeColor="text1"/>
                <w:sz w:val="18"/>
                <w:szCs w:val="18"/>
              </w:rPr>
              <w:t>keliai.</w:t>
            </w:r>
          </w:p>
        </w:tc>
        <w:tc>
          <w:tcPr>
            <w:tcW w:w="1701" w:type="dxa"/>
          </w:tcPr>
          <w:p w14:paraId="311B64F3" w14:textId="1511616B"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02FC9C04" w14:textId="77777777" w:rsidR="00526B41" w:rsidRPr="003B6A41" w:rsidRDefault="00526B41" w:rsidP="00526B41">
            <w:pPr>
              <w:contextualSpacing/>
              <w:jc w:val="both"/>
              <w:rPr>
                <w:rFonts w:ascii="Arial" w:hAnsi="Arial" w:cs="Arial"/>
                <w:sz w:val="18"/>
                <w:szCs w:val="18"/>
              </w:rPr>
            </w:pPr>
          </w:p>
        </w:tc>
        <w:tc>
          <w:tcPr>
            <w:tcW w:w="3969" w:type="dxa"/>
          </w:tcPr>
          <w:p w14:paraId="2E76368C" w14:textId="77777777" w:rsidR="00526B41" w:rsidRPr="003B6A41" w:rsidRDefault="00526B41" w:rsidP="00526B41">
            <w:pPr>
              <w:jc w:val="both"/>
              <w:rPr>
                <w:rFonts w:ascii="Arial" w:hAnsi="Arial" w:cs="Arial"/>
                <w:iCs/>
                <w:sz w:val="18"/>
                <w:szCs w:val="18"/>
              </w:rPr>
            </w:pPr>
            <w:r w:rsidRPr="003B6A41">
              <w:rPr>
                <w:rFonts w:ascii="Arial" w:hAnsi="Arial" w:cs="Arial"/>
                <w:iCs/>
                <w:sz w:val="18"/>
                <w:szCs w:val="18"/>
              </w:rPr>
              <w:t xml:space="preserve">PATEIKIAMA: </w:t>
            </w:r>
          </w:p>
          <w:p w14:paraId="08177759" w14:textId="77777777" w:rsidR="00526B41" w:rsidRPr="003B6A41" w:rsidRDefault="00526B41" w:rsidP="00526B41">
            <w:pPr>
              <w:jc w:val="both"/>
              <w:rPr>
                <w:rFonts w:ascii="Arial" w:hAnsi="Arial" w:cs="Arial"/>
                <w:sz w:val="18"/>
                <w:szCs w:val="18"/>
              </w:rPr>
            </w:pPr>
            <w:r w:rsidRPr="003B6A41">
              <w:rPr>
                <w:rFonts w:ascii="Arial" w:hAnsi="Arial" w:cs="Arial"/>
                <w:sz w:val="18"/>
                <w:szCs w:val="18"/>
              </w:rPr>
              <w:t>- Specialisto vardas ir pavardė, užpildant Prašymo formos priedą Nr. 4.</w:t>
            </w:r>
          </w:p>
          <w:p w14:paraId="074A46AF" w14:textId="77777777" w:rsidR="00526B41" w:rsidRPr="003B6A41" w:rsidRDefault="00526B41" w:rsidP="00526B41">
            <w:pPr>
              <w:jc w:val="both"/>
              <w:rPr>
                <w:rFonts w:ascii="Arial" w:hAnsi="Arial" w:cs="Arial"/>
                <w:iCs/>
                <w:sz w:val="18"/>
                <w:szCs w:val="18"/>
              </w:rPr>
            </w:pPr>
            <w:r w:rsidRPr="003B6A41">
              <w:rPr>
                <w:rFonts w:ascii="Arial" w:hAnsi="Arial" w:cs="Arial"/>
                <w:iCs/>
                <w:sz w:val="18"/>
                <w:szCs w:val="18"/>
              </w:rPr>
              <w:t xml:space="preserve">- 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 </w:t>
            </w:r>
          </w:p>
          <w:p w14:paraId="478667A3" w14:textId="77777777" w:rsidR="00526B41" w:rsidRPr="003B6A41" w:rsidRDefault="00526B41" w:rsidP="00526B41">
            <w:pPr>
              <w:jc w:val="both"/>
              <w:rPr>
                <w:rFonts w:ascii="Arial" w:hAnsi="Arial" w:cs="Arial"/>
                <w:iCs/>
                <w:sz w:val="18"/>
                <w:szCs w:val="18"/>
              </w:rPr>
            </w:pPr>
            <w:r w:rsidRPr="003B6A41">
              <w:rPr>
                <w:rFonts w:ascii="Arial" w:hAnsi="Arial" w:cs="Arial"/>
                <w:iCs/>
                <w:sz w:val="18"/>
                <w:szCs w:val="18"/>
              </w:rPr>
              <w:t>ARBA</w:t>
            </w:r>
          </w:p>
          <w:p w14:paraId="0A42BDAC" w14:textId="77777777" w:rsidR="00526B41" w:rsidRPr="003B6A41" w:rsidRDefault="00526B41" w:rsidP="00526B41">
            <w:pPr>
              <w:jc w:val="both"/>
              <w:rPr>
                <w:rFonts w:ascii="Arial" w:hAnsi="Arial" w:cs="Arial"/>
                <w:iCs/>
                <w:sz w:val="18"/>
                <w:szCs w:val="18"/>
              </w:rPr>
            </w:pPr>
            <w:r w:rsidRPr="003B6A41">
              <w:rPr>
                <w:rFonts w:ascii="Arial" w:hAnsi="Arial" w:cs="Arial"/>
                <w:iCs/>
                <w:sz w:val="18"/>
                <w:szCs w:val="18"/>
              </w:rPr>
              <w:t>-VĮ SPSC išduotų atestatų arba teisės pripažinimo lygiaverčių dokumentų kopijos.</w:t>
            </w:r>
          </w:p>
          <w:p w14:paraId="3D7320B6" w14:textId="77777777" w:rsidR="00526B41" w:rsidRPr="003B6A41" w:rsidRDefault="00526B41" w:rsidP="00526B41">
            <w:pPr>
              <w:jc w:val="both"/>
              <w:rPr>
                <w:rFonts w:ascii="Arial" w:hAnsi="Arial" w:cs="Arial"/>
                <w:iCs/>
                <w:sz w:val="18"/>
                <w:szCs w:val="18"/>
              </w:rPr>
            </w:pPr>
            <w:r w:rsidRPr="003B6A41">
              <w:rPr>
                <w:rFonts w:ascii="Arial" w:hAnsi="Arial" w:cs="Arial"/>
                <w:iCs/>
                <w:sz w:val="18"/>
                <w:szCs w:val="18"/>
              </w:rPr>
              <w:t>ARBA</w:t>
            </w:r>
          </w:p>
          <w:p w14:paraId="2FFA01D9" w14:textId="04BACCEC" w:rsidR="00526B41" w:rsidRPr="003B6A41" w:rsidRDefault="00526B41" w:rsidP="00526B41">
            <w:pPr>
              <w:contextualSpacing/>
              <w:jc w:val="both"/>
              <w:rPr>
                <w:rFonts w:ascii="Arial" w:hAnsi="Arial" w:cs="Arial"/>
                <w:sz w:val="18"/>
                <w:szCs w:val="18"/>
              </w:rPr>
            </w:pPr>
            <w:r w:rsidRPr="003B6A41">
              <w:rPr>
                <w:rFonts w:ascii="Arial" w:hAnsi="Arial" w:cs="Arial"/>
                <w:iCs/>
                <w:sz w:val="18"/>
                <w:szCs w:val="18"/>
              </w:rPr>
              <w:t>-Lietuvos Respublikos architektų rūmų išduotų architekto atestatų arba teisės pripažinimo lygiaverčių dokumentų kopijos.</w:t>
            </w:r>
          </w:p>
        </w:tc>
        <w:tc>
          <w:tcPr>
            <w:tcW w:w="1275" w:type="dxa"/>
          </w:tcPr>
          <w:p w14:paraId="2525A4BF" w14:textId="6816D5E5"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Tiekėjas ir/arba ūkio subjektas</w:t>
            </w:r>
          </w:p>
        </w:tc>
        <w:tc>
          <w:tcPr>
            <w:tcW w:w="2835" w:type="dxa"/>
          </w:tcPr>
          <w:p w14:paraId="4F189240" w14:textId="77777777" w:rsidR="00526B41" w:rsidRPr="003B6A41" w:rsidRDefault="00526B41" w:rsidP="00526B41">
            <w:pPr>
              <w:widowControl w:val="0"/>
              <w:contextualSpacing/>
              <w:jc w:val="both"/>
              <w:rPr>
                <w:rFonts w:ascii="Arial" w:hAnsi="Arial" w:cs="Arial"/>
                <w:sz w:val="18"/>
                <w:szCs w:val="18"/>
              </w:rPr>
            </w:pPr>
            <w:r w:rsidRPr="003B6A41">
              <w:rPr>
                <w:rFonts w:ascii="Arial" w:hAnsi="Arial" w:cs="Arial"/>
                <w:sz w:val="18"/>
                <w:szCs w:val="18"/>
              </w:rPr>
              <w:t>Bent vienas jungtinės veiklos susivienijusių Tiekėjų grupės narys ir/arba ūkio subjektas</w:t>
            </w:r>
          </w:p>
          <w:p w14:paraId="302E05BC" w14:textId="77777777" w:rsidR="00526B41" w:rsidRPr="003B6A41" w:rsidRDefault="00526B41" w:rsidP="00526B41">
            <w:pPr>
              <w:widowControl w:val="0"/>
              <w:contextualSpacing/>
              <w:jc w:val="both"/>
              <w:rPr>
                <w:rFonts w:ascii="Arial" w:hAnsi="Arial" w:cs="Arial"/>
                <w:sz w:val="18"/>
                <w:szCs w:val="18"/>
              </w:rPr>
            </w:pPr>
          </w:p>
        </w:tc>
      </w:tr>
      <w:tr w:rsidR="00526B41" w:rsidRPr="00DF5214" w14:paraId="266718D2" w14:textId="77777777" w:rsidTr="00283801">
        <w:trPr>
          <w:trHeight w:val="3896"/>
        </w:trPr>
        <w:tc>
          <w:tcPr>
            <w:tcW w:w="567" w:type="dxa"/>
            <w:shd w:val="clear" w:color="auto" w:fill="DEEAF6" w:themeFill="accent1" w:themeFillTint="33"/>
          </w:tcPr>
          <w:p w14:paraId="7D2DC55F" w14:textId="77777777" w:rsidR="00526B41" w:rsidRPr="00DF5214" w:rsidRDefault="00526B41" w:rsidP="00526B41">
            <w:pPr>
              <w:pStyle w:val="ListParagraph"/>
              <w:numPr>
                <w:ilvl w:val="0"/>
                <w:numId w:val="9"/>
              </w:numPr>
              <w:tabs>
                <w:tab w:val="left" w:pos="360"/>
              </w:tabs>
              <w:rPr>
                <w:rFonts w:ascii="Arial" w:hAnsi="Arial" w:cs="Arial"/>
                <w:iCs/>
                <w:sz w:val="18"/>
                <w:szCs w:val="18"/>
              </w:rPr>
            </w:pPr>
          </w:p>
        </w:tc>
        <w:tc>
          <w:tcPr>
            <w:tcW w:w="4395" w:type="dxa"/>
          </w:tcPr>
          <w:p w14:paraId="5FF9D102" w14:textId="56FA50B4" w:rsidR="00526B41" w:rsidRPr="003B6A41" w:rsidRDefault="00526B41" w:rsidP="00526B41">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kuris laimėjimo atveju bus skiriamas Sutarties vykdymui, turi teisę būti </w:t>
            </w:r>
            <w:r w:rsidRPr="003B6A41">
              <w:rPr>
                <w:rFonts w:ascii="Arial" w:hAnsi="Arial" w:cs="Arial"/>
                <w:b/>
                <w:bCs/>
                <w:color w:val="000000" w:themeColor="text1"/>
                <w:sz w:val="18"/>
                <w:szCs w:val="18"/>
              </w:rPr>
              <w:t>nesudėtingo</w:t>
            </w:r>
            <w:r w:rsidRPr="003B6A41">
              <w:rPr>
                <w:rFonts w:ascii="Arial" w:hAnsi="Arial" w:cs="Arial"/>
                <w:color w:val="000000" w:themeColor="text1"/>
                <w:sz w:val="18"/>
                <w:szCs w:val="18"/>
              </w:rPr>
              <w:t xml:space="preserve"> statinio projekto vadovu ir parengti projektą statinių grupėje: </w:t>
            </w:r>
            <w:r w:rsidRPr="003B6A41">
              <w:rPr>
                <w:rFonts w:ascii="Arial" w:hAnsi="Arial" w:cs="Arial"/>
                <w:b/>
                <w:color w:val="000000" w:themeColor="text1"/>
                <w:sz w:val="18"/>
                <w:szCs w:val="18"/>
              </w:rPr>
              <w:t xml:space="preserve">negyvenamieji pastatai, </w:t>
            </w:r>
            <w:r w:rsidRPr="003B6A41">
              <w:rPr>
                <w:rFonts w:ascii="Arial" w:hAnsi="Arial" w:cs="Arial"/>
                <w:color w:val="000000" w:themeColor="text1"/>
                <w:sz w:val="18"/>
                <w:szCs w:val="18"/>
              </w:rPr>
              <w:t>pogrupyje:</w:t>
            </w:r>
            <w:r w:rsidRPr="003B6A41">
              <w:rPr>
                <w:rFonts w:ascii="Arial" w:hAnsi="Arial" w:cs="Arial"/>
                <w:b/>
                <w:color w:val="000000" w:themeColor="text1"/>
                <w:sz w:val="18"/>
                <w:szCs w:val="18"/>
              </w:rPr>
              <w:t xml:space="preserve"> gamybos, pramonės paskirties pastatai (energetikos pastatai (energijos perdavimui ar skirstymui naudojami pastatai)).</w:t>
            </w:r>
          </w:p>
        </w:tc>
        <w:tc>
          <w:tcPr>
            <w:tcW w:w="1701" w:type="dxa"/>
          </w:tcPr>
          <w:p w14:paraId="0DD4318A" w14:textId="56D2FA8B"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207D3F9F" w14:textId="77777777" w:rsidR="00526B41" w:rsidRPr="003B6A41" w:rsidRDefault="00526B41" w:rsidP="00526B41">
            <w:pPr>
              <w:contextualSpacing/>
              <w:jc w:val="both"/>
              <w:rPr>
                <w:rFonts w:ascii="Arial" w:hAnsi="Arial" w:cs="Arial"/>
                <w:sz w:val="18"/>
                <w:szCs w:val="18"/>
              </w:rPr>
            </w:pPr>
          </w:p>
        </w:tc>
        <w:tc>
          <w:tcPr>
            <w:tcW w:w="3969" w:type="dxa"/>
          </w:tcPr>
          <w:p w14:paraId="0D54354E" w14:textId="77777777" w:rsidR="00526B41" w:rsidRPr="003B6A41" w:rsidRDefault="00526B41" w:rsidP="00526B41">
            <w:pPr>
              <w:jc w:val="both"/>
              <w:rPr>
                <w:rFonts w:ascii="Arial" w:hAnsi="Arial" w:cs="Arial"/>
                <w:iCs/>
                <w:sz w:val="18"/>
                <w:szCs w:val="18"/>
              </w:rPr>
            </w:pPr>
            <w:r w:rsidRPr="003B6A41">
              <w:rPr>
                <w:rFonts w:ascii="Arial" w:hAnsi="Arial" w:cs="Arial"/>
                <w:iCs/>
                <w:sz w:val="18"/>
                <w:szCs w:val="18"/>
              </w:rPr>
              <w:t xml:space="preserve">PATEIKIAMA: </w:t>
            </w:r>
          </w:p>
          <w:p w14:paraId="728DB452" w14:textId="77777777" w:rsidR="00526B41" w:rsidRPr="003B6A41" w:rsidRDefault="00526B41" w:rsidP="00526B41">
            <w:pPr>
              <w:jc w:val="both"/>
              <w:rPr>
                <w:rFonts w:ascii="Arial" w:hAnsi="Arial" w:cs="Arial"/>
                <w:sz w:val="18"/>
                <w:szCs w:val="18"/>
              </w:rPr>
            </w:pPr>
            <w:r w:rsidRPr="003B6A41">
              <w:rPr>
                <w:rFonts w:ascii="Arial" w:hAnsi="Arial" w:cs="Arial"/>
                <w:sz w:val="18"/>
                <w:szCs w:val="18"/>
              </w:rPr>
              <w:t>- Specialisto vardas ir pavardė, užpildant Prašymo formos priedą Nr. 4.</w:t>
            </w:r>
          </w:p>
          <w:p w14:paraId="414B9677" w14:textId="77777777" w:rsidR="00526B41" w:rsidRPr="003B6A41" w:rsidRDefault="00526B41" w:rsidP="00526B41">
            <w:pPr>
              <w:jc w:val="both"/>
              <w:rPr>
                <w:rFonts w:ascii="Arial" w:hAnsi="Arial" w:cs="Arial"/>
                <w:iCs/>
                <w:sz w:val="18"/>
                <w:szCs w:val="18"/>
              </w:rPr>
            </w:pPr>
            <w:r w:rsidRPr="003B6A41">
              <w:rPr>
                <w:rFonts w:ascii="Arial" w:hAnsi="Arial" w:cs="Arial"/>
                <w:iCs/>
                <w:sz w:val="18"/>
                <w:szCs w:val="18"/>
              </w:rPr>
              <w:t xml:space="preserve">- 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 </w:t>
            </w:r>
          </w:p>
          <w:p w14:paraId="0BD823A2" w14:textId="77777777" w:rsidR="00526B41" w:rsidRPr="003B6A41" w:rsidRDefault="00526B41" w:rsidP="00526B41">
            <w:pPr>
              <w:jc w:val="both"/>
              <w:rPr>
                <w:rFonts w:ascii="Arial" w:hAnsi="Arial" w:cs="Arial"/>
                <w:iCs/>
                <w:sz w:val="18"/>
                <w:szCs w:val="18"/>
              </w:rPr>
            </w:pPr>
            <w:r w:rsidRPr="003B6A41">
              <w:rPr>
                <w:rFonts w:ascii="Arial" w:hAnsi="Arial" w:cs="Arial"/>
                <w:iCs/>
                <w:sz w:val="18"/>
                <w:szCs w:val="18"/>
              </w:rPr>
              <w:t>ARBA</w:t>
            </w:r>
          </w:p>
          <w:p w14:paraId="7FFE6AFC" w14:textId="7DDBAD81" w:rsidR="00526B41" w:rsidRPr="003B6A41" w:rsidRDefault="00526B41" w:rsidP="00526B41">
            <w:pPr>
              <w:contextualSpacing/>
              <w:jc w:val="both"/>
              <w:rPr>
                <w:rFonts w:ascii="Arial" w:hAnsi="Arial" w:cs="Arial"/>
                <w:sz w:val="18"/>
                <w:szCs w:val="18"/>
              </w:rPr>
            </w:pPr>
            <w:r w:rsidRPr="003B6A41">
              <w:rPr>
                <w:rFonts w:ascii="Arial" w:hAnsi="Arial" w:cs="Arial"/>
                <w:iCs/>
                <w:sz w:val="18"/>
                <w:szCs w:val="18"/>
              </w:rPr>
              <w:t>-VĮ SPSC išduotų atestatų arba teisės pripažinimo lygiaverčių dokumentų kopijos.</w:t>
            </w:r>
          </w:p>
        </w:tc>
        <w:tc>
          <w:tcPr>
            <w:tcW w:w="1275" w:type="dxa"/>
          </w:tcPr>
          <w:p w14:paraId="5E5B368A" w14:textId="7CAF75D7"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Tiekėjas ir/arba ūkio subjektas</w:t>
            </w:r>
          </w:p>
        </w:tc>
        <w:tc>
          <w:tcPr>
            <w:tcW w:w="2835" w:type="dxa"/>
          </w:tcPr>
          <w:p w14:paraId="7248BC14" w14:textId="77777777" w:rsidR="00526B41" w:rsidRPr="003B6A41" w:rsidRDefault="00526B41" w:rsidP="00526B41">
            <w:pPr>
              <w:widowControl w:val="0"/>
              <w:contextualSpacing/>
              <w:jc w:val="both"/>
              <w:rPr>
                <w:rFonts w:ascii="Arial" w:hAnsi="Arial" w:cs="Arial"/>
                <w:sz w:val="18"/>
                <w:szCs w:val="18"/>
              </w:rPr>
            </w:pPr>
            <w:r w:rsidRPr="003B6A41">
              <w:rPr>
                <w:rFonts w:ascii="Arial" w:hAnsi="Arial" w:cs="Arial"/>
                <w:sz w:val="18"/>
                <w:szCs w:val="18"/>
              </w:rPr>
              <w:t>Bent vienas jungtinės veiklos susivienijusių Tiekėjų grupės narys ir/arba ūkio subjektas</w:t>
            </w:r>
          </w:p>
          <w:p w14:paraId="6C4822AC" w14:textId="77777777" w:rsidR="00526B41" w:rsidRPr="003B6A41" w:rsidRDefault="00526B41" w:rsidP="00526B41">
            <w:pPr>
              <w:widowControl w:val="0"/>
              <w:contextualSpacing/>
              <w:jc w:val="both"/>
              <w:rPr>
                <w:rFonts w:ascii="Arial" w:hAnsi="Arial" w:cs="Arial"/>
                <w:sz w:val="18"/>
                <w:szCs w:val="18"/>
              </w:rPr>
            </w:pPr>
          </w:p>
        </w:tc>
      </w:tr>
      <w:tr w:rsidR="00526B41" w:rsidRPr="00DF5214" w14:paraId="5DAFEC2F" w14:textId="77777777" w:rsidTr="00283801">
        <w:trPr>
          <w:trHeight w:val="3896"/>
        </w:trPr>
        <w:tc>
          <w:tcPr>
            <w:tcW w:w="567" w:type="dxa"/>
            <w:shd w:val="clear" w:color="auto" w:fill="DEEAF6" w:themeFill="accent1" w:themeFillTint="33"/>
          </w:tcPr>
          <w:p w14:paraId="5C2FFF56" w14:textId="77777777" w:rsidR="00526B41" w:rsidRPr="00DF5214" w:rsidRDefault="00526B41" w:rsidP="00526B41">
            <w:pPr>
              <w:pStyle w:val="ListParagraph"/>
              <w:numPr>
                <w:ilvl w:val="0"/>
                <w:numId w:val="9"/>
              </w:numPr>
              <w:tabs>
                <w:tab w:val="left" w:pos="360"/>
              </w:tabs>
              <w:rPr>
                <w:rFonts w:ascii="Arial" w:hAnsi="Arial" w:cs="Arial"/>
                <w:iCs/>
                <w:sz w:val="18"/>
                <w:szCs w:val="18"/>
              </w:rPr>
            </w:pPr>
          </w:p>
        </w:tc>
        <w:tc>
          <w:tcPr>
            <w:tcW w:w="4395" w:type="dxa"/>
          </w:tcPr>
          <w:p w14:paraId="38637849" w14:textId="5BF6F1EA" w:rsidR="00526B41" w:rsidRPr="003B6A41" w:rsidRDefault="00526B41" w:rsidP="00526B41">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kuris laimėjimo atveju bus skiriamas Sutarties vykdymui, turi teisę būti </w:t>
            </w:r>
            <w:r w:rsidRPr="003B6A41">
              <w:rPr>
                <w:rFonts w:ascii="Arial" w:hAnsi="Arial" w:cs="Arial"/>
                <w:b/>
                <w:bCs/>
                <w:color w:val="000000" w:themeColor="text1"/>
                <w:sz w:val="18"/>
                <w:szCs w:val="18"/>
              </w:rPr>
              <w:t>neypatingo</w:t>
            </w:r>
            <w:r w:rsidRPr="003B6A41">
              <w:rPr>
                <w:rFonts w:ascii="Arial" w:hAnsi="Arial" w:cs="Arial"/>
                <w:color w:val="000000" w:themeColor="text1"/>
                <w:sz w:val="18"/>
                <w:szCs w:val="18"/>
              </w:rPr>
              <w:t xml:space="preserve"> statinio projekto vadovu ir parengti projektą statinių grupėje: </w:t>
            </w:r>
            <w:r w:rsidRPr="003B6A41">
              <w:rPr>
                <w:rFonts w:ascii="Arial" w:hAnsi="Arial" w:cs="Arial"/>
                <w:b/>
                <w:color w:val="000000" w:themeColor="text1"/>
                <w:sz w:val="18"/>
                <w:szCs w:val="18"/>
              </w:rPr>
              <w:t xml:space="preserve">negyvenamieji pastatai, </w:t>
            </w:r>
            <w:r w:rsidRPr="003B6A41">
              <w:rPr>
                <w:rFonts w:ascii="Arial" w:hAnsi="Arial" w:cs="Arial"/>
                <w:color w:val="000000" w:themeColor="text1"/>
                <w:sz w:val="18"/>
                <w:szCs w:val="18"/>
              </w:rPr>
              <w:t>pogrupyje:</w:t>
            </w:r>
            <w:r w:rsidRPr="003B6A41">
              <w:rPr>
                <w:rFonts w:ascii="Arial" w:hAnsi="Arial" w:cs="Arial"/>
                <w:b/>
                <w:color w:val="000000" w:themeColor="text1"/>
                <w:sz w:val="18"/>
                <w:szCs w:val="18"/>
              </w:rPr>
              <w:t xml:space="preserve"> gamybos, pramonės paskirties pastatai (energetikos pastatai (energijos perdavimui ar skirstymui naudojami pastatai)).</w:t>
            </w:r>
          </w:p>
        </w:tc>
        <w:tc>
          <w:tcPr>
            <w:tcW w:w="1701" w:type="dxa"/>
          </w:tcPr>
          <w:p w14:paraId="5B0A4D87" w14:textId="76E29AEE"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354D190C" w14:textId="77777777" w:rsidR="00526B41" w:rsidRPr="003B6A41" w:rsidRDefault="00526B41" w:rsidP="00526B41">
            <w:pPr>
              <w:contextualSpacing/>
              <w:jc w:val="both"/>
              <w:rPr>
                <w:rFonts w:ascii="Arial" w:hAnsi="Arial" w:cs="Arial"/>
                <w:sz w:val="18"/>
                <w:szCs w:val="18"/>
              </w:rPr>
            </w:pPr>
          </w:p>
        </w:tc>
        <w:tc>
          <w:tcPr>
            <w:tcW w:w="3969" w:type="dxa"/>
          </w:tcPr>
          <w:p w14:paraId="6F9C1BC8" w14:textId="77777777" w:rsidR="00526B41" w:rsidRPr="003B6A41" w:rsidRDefault="00526B41" w:rsidP="00526B41">
            <w:pPr>
              <w:jc w:val="both"/>
              <w:rPr>
                <w:rFonts w:ascii="Arial" w:hAnsi="Arial" w:cs="Arial"/>
                <w:iCs/>
                <w:sz w:val="18"/>
                <w:szCs w:val="18"/>
              </w:rPr>
            </w:pPr>
            <w:r w:rsidRPr="003B6A41">
              <w:rPr>
                <w:rFonts w:ascii="Arial" w:hAnsi="Arial" w:cs="Arial"/>
                <w:iCs/>
                <w:sz w:val="18"/>
                <w:szCs w:val="18"/>
              </w:rPr>
              <w:t xml:space="preserve">PATEIKIAMA: </w:t>
            </w:r>
          </w:p>
          <w:p w14:paraId="52E2B37A" w14:textId="77777777"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 xml:space="preserve">- Specialisto vardas ir pavardė, užpildant Prašymo formos priedą Nr. </w:t>
            </w:r>
            <w:r w:rsidRPr="003B6A41">
              <w:rPr>
                <w:rFonts w:ascii="Arial" w:hAnsi="Arial" w:cs="Arial"/>
                <w:sz w:val="18"/>
                <w:szCs w:val="18"/>
                <w:lang w:val="en-US"/>
              </w:rPr>
              <w:t>4</w:t>
            </w:r>
            <w:r w:rsidRPr="003B6A41">
              <w:rPr>
                <w:rFonts w:ascii="Arial" w:hAnsi="Arial" w:cs="Arial"/>
                <w:sz w:val="18"/>
                <w:szCs w:val="18"/>
              </w:rPr>
              <w:t>.</w:t>
            </w:r>
          </w:p>
          <w:p w14:paraId="69C6B580" w14:textId="5E0C37D8" w:rsidR="00526B41" w:rsidRPr="003B6A41" w:rsidRDefault="00526B41" w:rsidP="00526B41">
            <w:pPr>
              <w:contextualSpacing/>
              <w:jc w:val="both"/>
              <w:rPr>
                <w:rFonts w:ascii="Arial" w:hAnsi="Arial" w:cs="Arial"/>
                <w:sz w:val="18"/>
                <w:szCs w:val="18"/>
              </w:rPr>
            </w:pPr>
            <w:r w:rsidRPr="003B6A41">
              <w:rPr>
                <w:rFonts w:ascii="Arial" w:hAnsi="Arial" w:cs="Arial"/>
                <w:iCs/>
                <w:color w:val="000000" w:themeColor="text1"/>
                <w:sz w:val="18"/>
                <w:szCs w:val="18"/>
              </w:rPr>
              <w:t>-VĮ SPSC išduotų atestatų arba teisės pripažinimo lygiaverčių dokumentų kopijos.</w:t>
            </w:r>
          </w:p>
        </w:tc>
        <w:tc>
          <w:tcPr>
            <w:tcW w:w="1275" w:type="dxa"/>
          </w:tcPr>
          <w:p w14:paraId="072DEF08" w14:textId="6B643895"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Tiekėjas ir/arba ūkio subjektas</w:t>
            </w:r>
          </w:p>
        </w:tc>
        <w:tc>
          <w:tcPr>
            <w:tcW w:w="2835" w:type="dxa"/>
          </w:tcPr>
          <w:p w14:paraId="7EDBACED" w14:textId="77777777" w:rsidR="00526B41" w:rsidRPr="003B6A41" w:rsidRDefault="00526B41" w:rsidP="00526B41">
            <w:pPr>
              <w:widowControl w:val="0"/>
              <w:contextualSpacing/>
              <w:jc w:val="both"/>
              <w:rPr>
                <w:rFonts w:ascii="Arial" w:hAnsi="Arial" w:cs="Arial"/>
                <w:sz w:val="18"/>
                <w:szCs w:val="18"/>
              </w:rPr>
            </w:pPr>
            <w:r w:rsidRPr="003B6A41">
              <w:rPr>
                <w:rFonts w:ascii="Arial" w:hAnsi="Arial" w:cs="Arial"/>
                <w:sz w:val="18"/>
                <w:szCs w:val="18"/>
              </w:rPr>
              <w:t>Bent vienas jungtinės veiklos susivienijusių Tiekėjų grupės narys ir/arba ūkio subjektas</w:t>
            </w:r>
          </w:p>
          <w:p w14:paraId="0837BF3B" w14:textId="77777777" w:rsidR="00526B41" w:rsidRPr="003B6A41" w:rsidRDefault="00526B41" w:rsidP="00526B41">
            <w:pPr>
              <w:widowControl w:val="0"/>
              <w:contextualSpacing/>
              <w:jc w:val="both"/>
              <w:rPr>
                <w:rFonts w:ascii="Arial" w:hAnsi="Arial" w:cs="Arial"/>
                <w:sz w:val="18"/>
                <w:szCs w:val="18"/>
              </w:rPr>
            </w:pPr>
          </w:p>
        </w:tc>
      </w:tr>
      <w:tr w:rsidR="00526B41" w:rsidRPr="00DF5214" w14:paraId="0DB52DFB" w14:textId="77777777" w:rsidTr="00283801">
        <w:trPr>
          <w:trHeight w:val="3896"/>
        </w:trPr>
        <w:tc>
          <w:tcPr>
            <w:tcW w:w="567" w:type="dxa"/>
            <w:shd w:val="clear" w:color="auto" w:fill="DEEAF6" w:themeFill="accent1" w:themeFillTint="33"/>
          </w:tcPr>
          <w:p w14:paraId="4104B84B" w14:textId="77777777" w:rsidR="00526B41" w:rsidRPr="00DF5214" w:rsidRDefault="00526B41" w:rsidP="00526B41">
            <w:pPr>
              <w:pStyle w:val="ListParagraph"/>
              <w:numPr>
                <w:ilvl w:val="0"/>
                <w:numId w:val="9"/>
              </w:numPr>
              <w:tabs>
                <w:tab w:val="left" w:pos="360"/>
              </w:tabs>
              <w:rPr>
                <w:rFonts w:ascii="Arial" w:hAnsi="Arial" w:cs="Arial"/>
                <w:iCs/>
                <w:sz w:val="18"/>
                <w:szCs w:val="18"/>
              </w:rPr>
            </w:pPr>
          </w:p>
        </w:tc>
        <w:tc>
          <w:tcPr>
            <w:tcW w:w="4395" w:type="dxa"/>
          </w:tcPr>
          <w:p w14:paraId="6D1EDA54" w14:textId="2BAB86C2" w:rsidR="00526B41" w:rsidRPr="003B6A41" w:rsidRDefault="00526B41" w:rsidP="00526B41">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kuris laimėjimo atveju bus skiriamas Sutarties vykdymui, turi teisę būti </w:t>
            </w:r>
            <w:r w:rsidRPr="003B6A41">
              <w:rPr>
                <w:rFonts w:ascii="Arial" w:hAnsi="Arial" w:cs="Arial"/>
                <w:b/>
                <w:bCs/>
                <w:color w:val="000000" w:themeColor="text1"/>
                <w:sz w:val="18"/>
                <w:szCs w:val="18"/>
              </w:rPr>
              <w:t xml:space="preserve">nesudėtingo </w:t>
            </w:r>
            <w:r w:rsidRPr="003B6A41">
              <w:rPr>
                <w:rFonts w:ascii="Arial" w:hAnsi="Arial" w:cs="Arial"/>
                <w:color w:val="000000" w:themeColor="text1"/>
                <w:sz w:val="18"/>
                <w:szCs w:val="18"/>
              </w:rPr>
              <w:t xml:space="preserve">statinio projekto dalies vadovu ir rengti projektą statinių grupėje: </w:t>
            </w:r>
            <w:r w:rsidRPr="003B6A41">
              <w:rPr>
                <w:rFonts w:ascii="Arial" w:hAnsi="Arial" w:cs="Arial"/>
                <w:b/>
                <w:color w:val="000000" w:themeColor="text1"/>
                <w:sz w:val="18"/>
                <w:szCs w:val="18"/>
              </w:rPr>
              <w:t>susisiekimo komunikacijos</w:t>
            </w:r>
            <w:r w:rsidRPr="003B6A41">
              <w:rPr>
                <w:rFonts w:ascii="Arial" w:hAnsi="Arial" w:cs="Arial"/>
                <w:color w:val="000000" w:themeColor="text1"/>
                <w:sz w:val="18"/>
                <w:szCs w:val="18"/>
              </w:rPr>
              <w:t>,</w:t>
            </w:r>
            <w:r w:rsidRPr="003B6A41">
              <w:rPr>
                <w:rFonts w:ascii="Arial" w:hAnsi="Arial" w:cs="Arial"/>
                <w:b/>
                <w:color w:val="000000" w:themeColor="text1"/>
                <w:sz w:val="18"/>
                <w:szCs w:val="18"/>
              </w:rPr>
              <w:t xml:space="preserve"> </w:t>
            </w:r>
            <w:r w:rsidRPr="003B6A41">
              <w:rPr>
                <w:rFonts w:ascii="Arial" w:hAnsi="Arial" w:cs="Arial"/>
                <w:color w:val="000000" w:themeColor="text1"/>
                <w:sz w:val="18"/>
                <w:szCs w:val="18"/>
              </w:rPr>
              <w:t>pogrupyje:</w:t>
            </w:r>
            <w:r w:rsidRPr="003B6A41">
              <w:rPr>
                <w:rFonts w:ascii="Arial" w:hAnsi="Arial" w:cs="Arial"/>
                <w:b/>
                <w:color w:val="000000" w:themeColor="text1"/>
                <w:sz w:val="18"/>
                <w:szCs w:val="18"/>
              </w:rPr>
              <w:t xml:space="preserve"> keliai</w:t>
            </w:r>
            <w:r w:rsidRPr="003B6A41">
              <w:rPr>
                <w:rFonts w:ascii="Arial" w:hAnsi="Arial" w:cs="Arial"/>
                <w:color w:val="000000" w:themeColor="text1"/>
                <w:sz w:val="18"/>
                <w:szCs w:val="18"/>
              </w:rPr>
              <w:t xml:space="preserve">, projekto daliai: </w:t>
            </w:r>
            <w:r w:rsidRPr="003B6A41">
              <w:rPr>
                <w:rFonts w:ascii="Arial" w:hAnsi="Arial" w:cs="Arial"/>
                <w:b/>
                <w:color w:val="000000" w:themeColor="text1"/>
                <w:sz w:val="18"/>
                <w:szCs w:val="18"/>
              </w:rPr>
              <w:t>sklypo sutvarkymas (sklypo planas)</w:t>
            </w:r>
            <w:r w:rsidRPr="003B6A41">
              <w:rPr>
                <w:rFonts w:ascii="Arial" w:hAnsi="Arial" w:cs="Arial"/>
                <w:color w:val="000000" w:themeColor="text1"/>
                <w:sz w:val="18"/>
                <w:szCs w:val="18"/>
              </w:rPr>
              <w:t>.</w:t>
            </w:r>
          </w:p>
        </w:tc>
        <w:tc>
          <w:tcPr>
            <w:tcW w:w="1701" w:type="dxa"/>
          </w:tcPr>
          <w:p w14:paraId="53AAB47D" w14:textId="6E5EA700"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56DAEF82" w14:textId="77777777" w:rsidR="00526B41" w:rsidRPr="003B6A41" w:rsidRDefault="00526B41" w:rsidP="00526B41">
            <w:pPr>
              <w:contextualSpacing/>
              <w:jc w:val="both"/>
              <w:rPr>
                <w:rFonts w:ascii="Arial" w:hAnsi="Arial" w:cs="Arial"/>
                <w:sz w:val="18"/>
                <w:szCs w:val="18"/>
              </w:rPr>
            </w:pPr>
          </w:p>
        </w:tc>
        <w:tc>
          <w:tcPr>
            <w:tcW w:w="3969" w:type="dxa"/>
          </w:tcPr>
          <w:p w14:paraId="15C74239" w14:textId="77777777" w:rsidR="00526B41" w:rsidRPr="003B6A41" w:rsidRDefault="00526B41" w:rsidP="00526B41">
            <w:pPr>
              <w:jc w:val="both"/>
              <w:rPr>
                <w:rFonts w:ascii="Arial" w:hAnsi="Arial" w:cs="Arial"/>
                <w:iCs/>
                <w:sz w:val="18"/>
                <w:szCs w:val="18"/>
              </w:rPr>
            </w:pPr>
            <w:r w:rsidRPr="003B6A41">
              <w:rPr>
                <w:rFonts w:ascii="Arial" w:hAnsi="Arial" w:cs="Arial"/>
                <w:iCs/>
                <w:sz w:val="18"/>
                <w:szCs w:val="18"/>
              </w:rPr>
              <w:t xml:space="preserve">PATEIKIAMA: </w:t>
            </w:r>
          </w:p>
          <w:p w14:paraId="184435A3" w14:textId="77777777" w:rsidR="00526B41" w:rsidRPr="003B6A41" w:rsidRDefault="00526B41" w:rsidP="00526B41">
            <w:pPr>
              <w:jc w:val="both"/>
              <w:rPr>
                <w:rFonts w:ascii="Arial" w:hAnsi="Arial" w:cs="Arial"/>
                <w:sz w:val="18"/>
                <w:szCs w:val="18"/>
              </w:rPr>
            </w:pPr>
            <w:r w:rsidRPr="003B6A41">
              <w:rPr>
                <w:rFonts w:ascii="Arial" w:hAnsi="Arial" w:cs="Arial"/>
                <w:sz w:val="18"/>
                <w:szCs w:val="18"/>
              </w:rPr>
              <w:t>- Specialisto vardas ir pavardė, užpildant Prašymo formos priedą Nr. 4.</w:t>
            </w:r>
          </w:p>
          <w:p w14:paraId="0BCA7926" w14:textId="77777777" w:rsidR="00526B41" w:rsidRPr="003B6A41" w:rsidRDefault="00526B41" w:rsidP="00526B41">
            <w:pPr>
              <w:jc w:val="both"/>
              <w:rPr>
                <w:rFonts w:ascii="Arial" w:hAnsi="Arial" w:cs="Arial"/>
                <w:iCs/>
                <w:sz w:val="18"/>
                <w:szCs w:val="18"/>
              </w:rPr>
            </w:pPr>
            <w:r w:rsidRPr="003B6A41">
              <w:rPr>
                <w:rFonts w:ascii="Arial" w:hAnsi="Arial" w:cs="Arial"/>
                <w:iCs/>
                <w:sz w:val="18"/>
                <w:szCs w:val="18"/>
              </w:rPr>
              <w:t xml:space="preserve">- 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 </w:t>
            </w:r>
          </w:p>
          <w:p w14:paraId="71964C7E" w14:textId="77777777" w:rsidR="00526B41" w:rsidRPr="003B6A41" w:rsidRDefault="00526B41" w:rsidP="00526B41">
            <w:pPr>
              <w:jc w:val="both"/>
              <w:rPr>
                <w:rFonts w:ascii="Arial" w:hAnsi="Arial" w:cs="Arial"/>
                <w:iCs/>
                <w:sz w:val="18"/>
                <w:szCs w:val="18"/>
              </w:rPr>
            </w:pPr>
            <w:r w:rsidRPr="003B6A41">
              <w:rPr>
                <w:rFonts w:ascii="Arial" w:hAnsi="Arial" w:cs="Arial"/>
                <w:iCs/>
                <w:sz w:val="18"/>
                <w:szCs w:val="18"/>
              </w:rPr>
              <w:t>ARBA</w:t>
            </w:r>
          </w:p>
          <w:p w14:paraId="2E0165A0" w14:textId="77777777" w:rsidR="00526B41" w:rsidRPr="003B6A41" w:rsidRDefault="00526B41" w:rsidP="00526B41">
            <w:pPr>
              <w:jc w:val="both"/>
              <w:rPr>
                <w:rFonts w:ascii="Arial" w:hAnsi="Arial" w:cs="Arial"/>
                <w:iCs/>
                <w:sz w:val="18"/>
                <w:szCs w:val="18"/>
              </w:rPr>
            </w:pPr>
            <w:r w:rsidRPr="003B6A41">
              <w:rPr>
                <w:rFonts w:ascii="Arial" w:hAnsi="Arial" w:cs="Arial"/>
                <w:iCs/>
                <w:sz w:val="18"/>
                <w:szCs w:val="18"/>
              </w:rPr>
              <w:t>-VĮ SPSC išduotų atestatų arba teisės pripažinimo lygiaverčių dokumentų kopijos.</w:t>
            </w:r>
          </w:p>
          <w:p w14:paraId="06A47BAD" w14:textId="77777777" w:rsidR="00526B41" w:rsidRPr="003B6A41" w:rsidRDefault="00526B41" w:rsidP="00526B41">
            <w:pPr>
              <w:jc w:val="both"/>
              <w:rPr>
                <w:rFonts w:ascii="Arial" w:hAnsi="Arial" w:cs="Arial"/>
                <w:iCs/>
                <w:sz w:val="18"/>
                <w:szCs w:val="18"/>
              </w:rPr>
            </w:pPr>
            <w:r w:rsidRPr="003B6A41">
              <w:rPr>
                <w:rFonts w:ascii="Arial" w:hAnsi="Arial" w:cs="Arial"/>
                <w:iCs/>
                <w:sz w:val="18"/>
                <w:szCs w:val="18"/>
              </w:rPr>
              <w:t>ARBA</w:t>
            </w:r>
          </w:p>
          <w:p w14:paraId="28232EBC" w14:textId="6F295970" w:rsidR="00526B41" w:rsidRPr="003B6A41" w:rsidRDefault="00526B41" w:rsidP="00526B41">
            <w:pPr>
              <w:contextualSpacing/>
              <w:jc w:val="both"/>
              <w:rPr>
                <w:rFonts w:ascii="Arial" w:hAnsi="Arial" w:cs="Arial"/>
                <w:sz w:val="18"/>
                <w:szCs w:val="18"/>
              </w:rPr>
            </w:pPr>
            <w:r w:rsidRPr="003B6A41">
              <w:rPr>
                <w:rFonts w:ascii="Arial" w:hAnsi="Arial" w:cs="Arial"/>
                <w:iCs/>
                <w:sz w:val="18"/>
                <w:szCs w:val="18"/>
              </w:rPr>
              <w:t>-Lietuvos Respublikos architektų rūmų išduotų architekto atestatų arba teisės pripažinimo lygiaverčių dokumentų kopijos.</w:t>
            </w:r>
          </w:p>
        </w:tc>
        <w:tc>
          <w:tcPr>
            <w:tcW w:w="1275" w:type="dxa"/>
          </w:tcPr>
          <w:p w14:paraId="68C4BA56" w14:textId="4C860997"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Tiekėjas ir/arba ūkio subjektas</w:t>
            </w:r>
          </w:p>
        </w:tc>
        <w:tc>
          <w:tcPr>
            <w:tcW w:w="2835" w:type="dxa"/>
          </w:tcPr>
          <w:p w14:paraId="4D2ACBAF" w14:textId="77777777" w:rsidR="00526B41" w:rsidRPr="003B6A41" w:rsidRDefault="00526B41" w:rsidP="00526B41">
            <w:pPr>
              <w:widowControl w:val="0"/>
              <w:contextualSpacing/>
              <w:jc w:val="both"/>
              <w:rPr>
                <w:rFonts w:ascii="Arial" w:hAnsi="Arial" w:cs="Arial"/>
                <w:sz w:val="18"/>
                <w:szCs w:val="18"/>
              </w:rPr>
            </w:pPr>
            <w:r w:rsidRPr="003B6A41">
              <w:rPr>
                <w:rFonts w:ascii="Arial" w:hAnsi="Arial" w:cs="Arial"/>
                <w:sz w:val="18"/>
                <w:szCs w:val="18"/>
              </w:rPr>
              <w:t>Bent vienas jungtinės veiklos susivienijusių Tiekėjų grupės narys ir/arba ūkio subjektas</w:t>
            </w:r>
          </w:p>
          <w:p w14:paraId="5E2D5F7D" w14:textId="77777777" w:rsidR="00526B41" w:rsidRPr="003B6A41" w:rsidRDefault="00526B41" w:rsidP="00526B41">
            <w:pPr>
              <w:widowControl w:val="0"/>
              <w:contextualSpacing/>
              <w:jc w:val="both"/>
              <w:rPr>
                <w:rFonts w:ascii="Arial" w:hAnsi="Arial" w:cs="Arial"/>
                <w:sz w:val="18"/>
                <w:szCs w:val="18"/>
              </w:rPr>
            </w:pPr>
          </w:p>
        </w:tc>
      </w:tr>
      <w:tr w:rsidR="00526B41" w:rsidRPr="00DF5214" w14:paraId="694798F3" w14:textId="77777777" w:rsidTr="00283801">
        <w:trPr>
          <w:trHeight w:val="3896"/>
        </w:trPr>
        <w:tc>
          <w:tcPr>
            <w:tcW w:w="567" w:type="dxa"/>
            <w:shd w:val="clear" w:color="auto" w:fill="DEEAF6" w:themeFill="accent1" w:themeFillTint="33"/>
          </w:tcPr>
          <w:p w14:paraId="7AB1BB6A" w14:textId="77777777" w:rsidR="00526B41" w:rsidRPr="00DF5214" w:rsidRDefault="00526B41" w:rsidP="00526B41">
            <w:pPr>
              <w:pStyle w:val="ListParagraph"/>
              <w:numPr>
                <w:ilvl w:val="0"/>
                <w:numId w:val="9"/>
              </w:numPr>
              <w:tabs>
                <w:tab w:val="left" w:pos="360"/>
              </w:tabs>
              <w:rPr>
                <w:rFonts w:ascii="Arial" w:hAnsi="Arial" w:cs="Arial"/>
                <w:iCs/>
                <w:sz w:val="18"/>
                <w:szCs w:val="18"/>
              </w:rPr>
            </w:pPr>
          </w:p>
        </w:tc>
        <w:tc>
          <w:tcPr>
            <w:tcW w:w="4395" w:type="dxa"/>
          </w:tcPr>
          <w:p w14:paraId="0F6FCB6B" w14:textId="6E5D97C4" w:rsidR="00526B41" w:rsidRPr="003B6A41" w:rsidRDefault="00526B41" w:rsidP="00526B41">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kuris laimėjimo atveju bus skiriamas Sutarties vykdymui, turi teisę būti </w:t>
            </w:r>
            <w:r w:rsidRPr="003B6A41">
              <w:rPr>
                <w:rFonts w:ascii="Arial" w:hAnsi="Arial" w:cs="Arial"/>
                <w:b/>
                <w:bCs/>
                <w:sz w:val="18"/>
                <w:szCs w:val="18"/>
              </w:rPr>
              <w:t xml:space="preserve">nesudėtingo </w:t>
            </w:r>
            <w:r w:rsidRPr="003B6A41">
              <w:rPr>
                <w:rFonts w:ascii="Arial" w:hAnsi="Arial" w:cs="Arial"/>
                <w:sz w:val="18"/>
                <w:szCs w:val="18"/>
              </w:rPr>
              <w:t xml:space="preserve">statinio projekto dalies vadovu ir rengti projektą statinių grupėje: </w:t>
            </w:r>
            <w:r w:rsidRPr="003B6A41">
              <w:rPr>
                <w:rFonts w:ascii="Arial" w:hAnsi="Arial" w:cs="Arial"/>
                <w:b/>
                <w:bCs/>
                <w:sz w:val="18"/>
                <w:szCs w:val="18"/>
              </w:rPr>
              <w:t xml:space="preserve">negyvenamieji pastatai, </w:t>
            </w:r>
            <w:r w:rsidRPr="003B6A41">
              <w:rPr>
                <w:rFonts w:ascii="Arial" w:hAnsi="Arial" w:cs="Arial"/>
                <w:bCs/>
                <w:sz w:val="18"/>
                <w:szCs w:val="18"/>
              </w:rPr>
              <w:t>pogrupyje:</w:t>
            </w:r>
            <w:r w:rsidRPr="003B6A41">
              <w:rPr>
                <w:rFonts w:ascii="Arial" w:hAnsi="Arial" w:cs="Arial"/>
                <w:b/>
                <w:bCs/>
                <w:sz w:val="18"/>
                <w:szCs w:val="18"/>
              </w:rPr>
              <w:t xml:space="preserve"> gamybos, pramonės paskirties pastatai (energetikos pastatai (energijos perdavimui ar skirstymui naudojami pastatai)), </w:t>
            </w:r>
            <w:r w:rsidRPr="003B6A41">
              <w:rPr>
                <w:rFonts w:ascii="Arial" w:hAnsi="Arial" w:cs="Arial"/>
                <w:bCs/>
                <w:sz w:val="18"/>
                <w:szCs w:val="18"/>
              </w:rPr>
              <w:t>projekto daliai:</w:t>
            </w:r>
            <w:r w:rsidRPr="003B6A41">
              <w:rPr>
                <w:rFonts w:ascii="Arial" w:hAnsi="Arial" w:cs="Arial"/>
                <w:b/>
                <w:bCs/>
                <w:sz w:val="18"/>
                <w:szCs w:val="18"/>
              </w:rPr>
              <w:t xml:space="preserve"> konstrukcijos.</w:t>
            </w:r>
          </w:p>
        </w:tc>
        <w:tc>
          <w:tcPr>
            <w:tcW w:w="1701" w:type="dxa"/>
          </w:tcPr>
          <w:p w14:paraId="4EDB8FBA" w14:textId="4039A5A8"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5825B3D3" w14:textId="77777777" w:rsidR="00526B41" w:rsidRPr="003B6A41" w:rsidRDefault="00526B41" w:rsidP="00526B41">
            <w:pPr>
              <w:contextualSpacing/>
              <w:jc w:val="both"/>
              <w:rPr>
                <w:rFonts w:ascii="Arial" w:hAnsi="Arial" w:cs="Arial"/>
                <w:sz w:val="18"/>
                <w:szCs w:val="18"/>
              </w:rPr>
            </w:pPr>
          </w:p>
        </w:tc>
        <w:tc>
          <w:tcPr>
            <w:tcW w:w="3969" w:type="dxa"/>
          </w:tcPr>
          <w:p w14:paraId="2059035E" w14:textId="77777777" w:rsidR="00526B41" w:rsidRPr="003B6A41" w:rsidRDefault="00526B41" w:rsidP="00526B41">
            <w:pPr>
              <w:jc w:val="both"/>
              <w:rPr>
                <w:rFonts w:ascii="Arial" w:hAnsi="Arial" w:cs="Arial"/>
                <w:iCs/>
                <w:sz w:val="18"/>
                <w:szCs w:val="18"/>
              </w:rPr>
            </w:pPr>
            <w:r w:rsidRPr="003B6A41">
              <w:rPr>
                <w:rFonts w:ascii="Arial" w:hAnsi="Arial" w:cs="Arial"/>
                <w:iCs/>
                <w:sz w:val="18"/>
                <w:szCs w:val="18"/>
              </w:rPr>
              <w:t xml:space="preserve">PATEIKIAMA: </w:t>
            </w:r>
          </w:p>
          <w:p w14:paraId="11E2F35C" w14:textId="77777777" w:rsidR="00526B41" w:rsidRPr="003B6A41" w:rsidRDefault="00526B41" w:rsidP="00526B41">
            <w:pPr>
              <w:jc w:val="both"/>
              <w:rPr>
                <w:rFonts w:ascii="Arial" w:hAnsi="Arial" w:cs="Arial"/>
                <w:sz w:val="18"/>
                <w:szCs w:val="18"/>
              </w:rPr>
            </w:pPr>
            <w:r w:rsidRPr="003B6A41">
              <w:rPr>
                <w:rFonts w:ascii="Arial" w:hAnsi="Arial" w:cs="Arial"/>
                <w:sz w:val="18"/>
                <w:szCs w:val="18"/>
              </w:rPr>
              <w:t>- Specialisto vardas ir pavardė, užpildant Prašymo formos priedą Nr. 4.</w:t>
            </w:r>
          </w:p>
          <w:p w14:paraId="4A9ECB77" w14:textId="77777777" w:rsidR="00526B41" w:rsidRPr="003B6A41" w:rsidRDefault="00526B41" w:rsidP="00526B41">
            <w:pPr>
              <w:jc w:val="both"/>
              <w:rPr>
                <w:rFonts w:ascii="Arial" w:hAnsi="Arial" w:cs="Arial"/>
                <w:iCs/>
                <w:sz w:val="18"/>
                <w:szCs w:val="18"/>
              </w:rPr>
            </w:pPr>
            <w:r w:rsidRPr="003B6A41">
              <w:rPr>
                <w:rFonts w:ascii="Arial" w:hAnsi="Arial" w:cs="Arial"/>
                <w:iCs/>
                <w:sz w:val="18"/>
                <w:szCs w:val="18"/>
              </w:rPr>
              <w:t xml:space="preserve">- 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 </w:t>
            </w:r>
          </w:p>
          <w:p w14:paraId="48F0732A" w14:textId="77777777" w:rsidR="00526B41" w:rsidRPr="003B6A41" w:rsidRDefault="00526B41" w:rsidP="00526B41">
            <w:pPr>
              <w:jc w:val="both"/>
              <w:rPr>
                <w:rFonts w:ascii="Arial" w:hAnsi="Arial" w:cs="Arial"/>
                <w:iCs/>
                <w:sz w:val="18"/>
                <w:szCs w:val="18"/>
              </w:rPr>
            </w:pPr>
            <w:r w:rsidRPr="003B6A41">
              <w:rPr>
                <w:rFonts w:ascii="Arial" w:hAnsi="Arial" w:cs="Arial"/>
                <w:iCs/>
                <w:sz w:val="18"/>
                <w:szCs w:val="18"/>
              </w:rPr>
              <w:t>ARBA</w:t>
            </w:r>
          </w:p>
          <w:p w14:paraId="39709D04" w14:textId="4B7EF16B" w:rsidR="00526B41" w:rsidRPr="003B6A41" w:rsidRDefault="00526B41" w:rsidP="00526B41">
            <w:pPr>
              <w:contextualSpacing/>
              <w:jc w:val="both"/>
              <w:rPr>
                <w:rFonts w:ascii="Arial" w:hAnsi="Arial" w:cs="Arial"/>
                <w:sz w:val="18"/>
                <w:szCs w:val="18"/>
              </w:rPr>
            </w:pPr>
            <w:r w:rsidRPr="003B6A41">
              <w:rPr>
                <w:rFonts w:ascii="Arial" w:hAnsi="Arial" w:cs="Arial"/>
                <w:iCs/>
                <w:sz w:val="18"/>
                <w:szCs w:val="18"/>
              </w:rPr>
              <w:t>-VĮ SPSC išduotų atestatų arba teisės pripažinimo lygiaverčių dokumentų kopijos.</w:t>
            </w:r>
          </w:p>
        </w:tc>
        <w:tc>
          <w:tcPr>
            <w:tcW w:w="1275" w:type="dxa"/>
          </w:tcPr>
          <w:p w14:paraId="3044637E" w14:textId="7DD4CCA4"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Tiekėjas ir/arba ūkio subjektas</w:t>
            </w:r>
          </w:p>
        </w:tc>
        <w:tc>
          <w:tcPr>
            <w:tcW w:w="2835" w:type="dxa"/>
          </w:tcPr>
          <w:p w14:paraId="67BBA823" w14:textId="77777777" w:rsidR="00526B41" w:rsidRPr="003B6A41" w:rsidRDefault="00526B41" w:rsidP="00526B41">
            <w:pPr>
              <w:widowControl w:val="0"/>
              <w:contextualSpacing/>
              <w:jc w:val="both"/>
              <w:rPr>
                <w:rFonts w:ascii="Arial" w:hAnsi="Arial" w:cs="Arial"/>
                <w:sz w:val="18"/>
                <w:szCs w:val="18"/>
              </w:rPr>
            </w:pPr>
            <w:r w:rsidRPr="003B6A41">
              <w:rPr>
                <w:rFonts w:ascii="Arial" w:hAnsi="Arial" w:cs="Arial"/>
                <w:sz w:val="18"/>
                <w:szCs w:val="18"/>
              </w:rPr>
              <w:t>Bent vienas jungtinės veiklos susivienijusių Tiekėjų grupės narys ir/arba ūkio subjektas</w:t>
            </w:r>
          </w:p>
          <w:p w14:paraId="4AA9A5B9" w14:textId="77777777" w:rsidR="00526B41" w:rsidRPr="003B6A41" w:rsidRDefault="00526B41" w:rsidP="00526B41">
            <w:pPr>
              <w:widowControl w:val="0"/>
              <w:contextualSpacing/>
              <w:jc w:val="both"/>
              <w:rPr>
                <w:rFonts w:ascii="Arial" w:hAnsi="Arial" w:cs="Arial"/>
                <w:sz w:val="18"/>
                <w:szCs w:val="18"/>
              </w:rPr>
            </w:pPr>
          </w:p>
        </w:tc>
      </w:tr>
      <w:tr w:rsidR="00526B41" w:rsidRPr="00DF5214" w14:paraId="64D96190" w14:textId="77777777" w:rsidTr="00283801">
        <w:trPr>
          <w:trHeight w:val="3896"/>
        </w:trPr>
        <w:tc>
          <w:tcPr>
            <w:tcW w:w="567" w:type="dxa"/>
            <w:shd w:val="clear" w:color="auto" w:fill="DEEAF6" w:themeFill="accent1" w:themeFillTint="33"/>
          </w:tcPr>
          <w:p w14:paraId="7AC38DF2" w14:textId="77777777" w:rsidR="00526B41" w:rsidRPr="00DF5214" w:rsidRDefault="00526B41" w:rsidP="00526B41">
            <w:pPr>
              <w:pStyle w:val="ListParagraph"/>
              <w:numPr>
                <w:ilvl w:val="0"/>
                <w:numId w:val="9"/>
              </w:numPr>
              <w:tabs>
                <w:tab w:val="left" w:pos="360"/>
              </w:tabs>
              <w:rPr>
                <w:rFonts w:ascii="Arial" w:hAnsi="Arial" w:cs="Arial"/>
                <w:iCs/>
                <w:sz w:val="18"/>
                <w:szCs w:val="18"/>
              </w:rPr>
            </w:pPr>
          </w:p>
        </w:tc>
        <w:tc>
          <w:tcPr>
            <w:tcW w:w="4395" w:type="dxa"/>
          </w:tcPr>
          <w:p w14:paraId="3B297DCB" w14:textId="17942B7F" w:rsidR="00526B41" w:rsidRPr="003B6A41" w:rsidRDefault="00526B41" w:rsidP="00526B41">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kuris laimėjimo atveju bus skiriamas Sutarties vykdymui, turi teisę būti </w:t>
            </w:r>
            <w:r w:rsidRPr="003B6A41">
              <w:rPr>
                <w:rFonts w:ascii="Arial" w:hAnsi="Arial" w:cs="Arial"/>
                <w:b/>
                <w:bCs/>
                <w:sz w:val="18"/>
                <w:szCs w:val="18"/>
              </w:rPr>
              <w:t>neypatingo</w:t>
            </w:r>
            <w:r w:rsidRPr="003B6A41">
              <w:rPr>
                <w:rFonts w:ascii="Arial" w:hAnsi="Arial" w:cs="Arial"/>
                <w:sz w:val="18"/>
                <w:szCs w:val="18"/>
              </w:rPr>
              <w:t xml:space="preserve"> statinio projekto dalies vadovu ir rengti projektą statinių grupėje: </w:t>
            </w:r>
            <w:r w:rsidRPr="003B6A41">
              <w:rPr>
                <w:rFonts w:ascii="Arial" w:hAnsi="Arial" w:cs="Arial"/>
                <w:b/>
                <w:bCs/>
                <w:sz w:val="18"/>
                <w:szCs w:val="18"/>
              </w:rPr>
              <w:t xml:space="preserve">negyvenamieji pastatai, </w:t>
            </w:r>
            <w:r w:rsidRPr="003B6A41">
              <w:rPr>
                <w:rFonts w:ascii="Arial" w:hAnsi="Arial" w:cs="Arial"/>
                <w:bCs/>
                <w:sz w:val="18"/>
                <w:szCs w:val="18"/>
              </w:rPr>
              <w:t>pogrupyje:</w:t>
            </w:r>
            <w:r w:rsidRPr="003B6A41">
              <w:rPr>
                <w:rFonts w:ascii="Arial" w:hAnsi="Arial" w:cs="Arial"/>
                <w:b/>
                <w:bCs/>
                <w:sz w:val="18"/>
                <w:szCs w:val="18"/>
              </w:rPr>
              <w:t xml:space="preserve"> gamybos, pramonės paskirties pastatai (energetikos pastatai (energijos perdavimui ar skirstymui naudojami pastatai)), </w:t>
            </w:r>
            <w:r w:rsidRPr="003B6A41">
              <w:rPr>
                <w:rFonts w:ascii="Arial" w:hAnsi="Arial" w:cs="Arial"/>
                <w:bCs/>
                <w:sz w:val="18"/>
                <w:szCs w:val="18"/>
              </w:rPr>
              <w:t>projekto daliai:</w:t>
            </w:r>
            <w:r w:rsidRPr="003B6A41">
              <w:rPr>
                <w:rFonts w:ascii="Arial" w:hAnsi="Arial" w:cs="Arial"/>
                <w:b/>
                <w:bCs/>
                <w:sz w:val="18"/>
                <w:szCs w:val="18"/>
              </w:rPr>
              <w:t xml:space="preserve"> konstrukcijos.</w:t>
            </w:r>
          </w:p>
        </w:tc>
        <w:tc>
          <w:tcPr>
            <w:tcW w:w="1701" w:type="dxa"/>
          </w:tcPr>
          <w:p w14:paraId="41CB9868" w14:textId="7E950534"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3AA2A872" w14:textId="77777777" w:rsidR="00526B41" w:rsidRPr="003B6A41" w:rsidRDefault="00526B41" w:rsidP="00526B41">
            <w:pPr>
              <w:contextualSpacing/>
              <w:jc w:val="both"/>
              <w:rPr>
                <w:rFonts w:ascii="Arial" w:hAnsi="Arial" w:cs="Arial"/>
                <w:sz w:val="18"/>
                <w:szCs w:val="18"/>
              </w:rPr>
            </w:pPr>
          </w:p>
        </w:tc>
        <w:tc>
          <w:tcPr>
            <w:tcW w:w="3969" w:type="dxa"/>
          </w:tcPr>
          <w:p w14:paraId="60006392" w14:textId="77777777" w:rsidR="00526B41" w:rsidRPr="003B6A41" w:rsidRDefault="00526B41" w:rsidP="00526B41">
            <w:pPr>
              <w:jc w:val="both"/>
              <w:rPr>
                <w:rFonts w:ascii="Arial" w:hAnsi="Arial" w:cs="Arial"/>
                <w:iCs/>
                <w:sz w:val="18"/>
                <w:szCs w:val="18"/>
              </w:rPr>
            </w:pPr>
            <w:r w:rsidRPr="003B6A41">
              <w:rPr>
                <w:rFonts w:ascii="Arial" w:hAnsi="Arial" w:cs="Arial"/>
                <w:iCs/>
                <w:sz w:val="18"/>
                <w:szCs w:val="18"/>
              </w:rPr>
              <w:t xml:space="preserve">PATEIKIAMA: </w:t>
            </w:r>
          </w:p>
          <w:p w14:paraId="09F8BFBE" w14:textId="77777777"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 xml:space="preserve">- Specialisto vardas ir pavardė, užpildant Prašymo formos priedą Nr. </w:t>
            </w:r>
            <w:r w:rsidRPr="003B6A41">
              <w:rPr>
                <w:rFonts w:ascii="Arial" w:hAnsi="Arial" w:cs="Arial"/>
                <w:sz w:val="18"/>
                <w:szCs w:val="18"/>
                <w:lang w:val="en-US"/>
              </w:rPr>
              <w:t>4</w:t>
            </w:r>
            <w:r w:rsidRPr="003B6A41">
              <w:rPr>
                <w:rFonts w:ascii="Arial" w:hAnsi="Arial" w:cs="Arial"/>
                <w:sz w:val="18"/>
                <w:szCs w:val="18"/>
              </w:rPr>
              <w:t>.</w:t>
            </w:r>
          </w:p>
          <w:p w14:paraId="0D24EF04" w14:textId="26E09E7D" w:rsidR="00526B41" w:rsidRPr="003B6A41" w:rsidRDefault="00526B41" w:rsidP="00526B41">
            <w:pPr>
              <w:contextualSpacing/>
              <w:jc w:val="both"/>
              <w:rPr>
                <w:rFonts w:ascii="Arial" w:hAnsi="Arial" w:cs="Arial"/>
                <w:sz w:val="18"/>
                <w:szCs w:val="18"/>
              </w:rPr>
            </w:pPr>
            <w:r w:rsidRPr="003B6A41">
              <w:rPr>
                <w:rFonts w:ascii="Arial" w:hAnsi="Arial" w:cs="Arial"/>
                <w:iCs/>
                <w:color w:val="000000" w:themeColor="text1"/>
                <w:sz w:val="18"/>
                <w:szCs w:val="18"/>
              </w:rPr>
              <w:t>-VĮ SPSC išduotų atestatų arba teisės pripažinimo lygiaverčių dokumentų kopijos.</w:t>
            </w:r>
          </w:p>
        </w:tc>
        <w:tc>
          <w:tcPr>
            <w:tcW w:w="1275" w:type="dxa"/>
          </w:tcPr>
          <w:p w14:paraId="5CF21882" w14:textId="252E2A99"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Tiekėjas ir/arba ūkio subjektas</w:t>
            </w:r>
          </w:p>
        </w:tc>
        <w:tc>
          <w:tcPr>
            <w:tcW w:w="2835" w:type="dxa"/>
          </w:tcPr>
          <w:p w14:paraId="7724E7ED" w14:textId="77777777" w:rsidR="00526B41" w:rsidRPr="003B6A41" w:rsidRDefault="00526B41" w:rsidP="00526B41">
            <w:pPr>
              <w:widowControl w:val="0"/>
              <w:contextualSpacing/>
              <w:jc w:val="both"/>
              <w:rPr>
                <w:rFonts w:ascii="Arial" w:hAnsi="Arial" w:cs="Arial"/>
                <w:sz w:val="18"/>
                <w:szCs w:val="18"/>
              </w:rPr>
            </w:pPr>
            <w:r w:rsidRPr="003B6A41">
              <w:rPr>
                <w:rFonts w:ascii="Arial" w:hAnsi="Arial" w:cs="Arial"/>
                <w:sz w:val="18"/>
                <w:szCs w:val="18"/>
              </w:rPr>
              <w:t>Bent vienas jungtinės veiklos susivienijusių Tiekėjų grupės narys ir/arba ūkio subjektas</w:t>
            </w:r>
          </w:p>
          <w:p w14:paraId="4EA32BEF" w14:textId="77777777" w:rsidR="00526B41" w:rsidRPr="003B6A41" w:rsidRDefault="00526B41" w:rsidP="00526B41">
            <w:pPr>
              <w:widowControl w:val="0"/>
              <w:contextualSpacing/>
              <w:jc w:val="both"/>
              <w:rPr>
                <w:rFonts w:ascii="Arial" w:hAnsi="Arial" w:cs="Arial"/>
                <w:sz w:val="18"/>
                <w:szCs w:val="18"/>
              </w:rPr>
            </w:pPr>
          </w:p>
        </w:tc>
      </w:tr>
      <w:tr w:rsidR="00526B41" w:rsidRPr="00DF5214" w14:paraId="31982847" w14:textId="77777777" w:rsidTr="00283801">
        <w:trPr>
          <w:trHeight w:val="3896"/>
        </w:trPr>
        <w:tc>
          <w:tcPr>
            <w:tcW w:w="567" w:type="dxa"/>
            <w:shd w:val="clear" w:color="auto" w:fill="DEEAF6" w:themeFill="accent1" w:themeFillTint="33"/>
          </w:tcPr>
          <w:p w14:paraId="0280C72E" w14:textId="77777777" w:rsidR="00526B41" w:rsidRPr="00DF5214" w:rsidRDefault="00526B41" w:rsidP="00526B41">
            <w:pPr>
              <w:pStyle w:val="ListParagraph"/>
              <w:numPr>
                <w:ilvl w:val="0"/>
                <w:numId w:val="9"/>
              </w:numPr>
              <w:tabs>
                <w:tab w:val="left" w:pos="360"/>
              </w:tabs>
              <w:rPr>
                <w:rFonts w:ascii="Arial" w:hAnsi="Arial" w:cs="Arial"/>
                <w:iCs/>
                <w:sz w:val="18"/>
                <w:szCs w:val="18"/>
              </w:rPr>
            </w:pPr>
          </w:p>
        </w:tc>
        <w:tc>
          <w:tcPr>
            <w:tcW w:w="4395" w:type="dxa"/>
          </w:tcPr>
          <w:p w14:paraId="2165D879" w14:textId="2A557331" w:rsidR="00526B41" w:rsidRPr="003B6A41" w:rsidRDefault="00526B41" w:rsidP="00526B41">
            <w:pPr>
              <w:tabs>
                <w:tab w:val="left" w:pos="851"/>
              </w:tabs>
              <w:contextualSpacing/>
              <w:jc w:val="both"/>
              <w:rPr>
                <w:rFonts w:ascii="Arial" w:hAnsi="Arial" w:cs="Arial"/>
                <w:sz w:val="18"/>
                <w:szCs w:val="18"/>
              </w:rPr>
            </w:pPr>
            <w:r w:rsidRPr="003B6A41">
              <w:rPr>
                <w:rFonts w:ascii="Arial" w:hAnsi="Arial" w:cs="Arial"/>
                <w:sz w:val="18"/>
                <w:szCs w:val="18"/>
              </w:rPr>
              <w:t>1 Tiekėjo specialistas apmokytas derinti siūlomą/esamą</w:t>
            </w:r>
            <w:r w:rsidRPr="003B6A41">
              <w:rPr>
                <w:rFonts w:ascii="Arial" w:hAnsi="Arial" w:cs="Arial"/>
                <w:b/>
                <w:sz w:val="18"/>
                <w:szCs w:val="18"/>
              </w:rPr>
              <w:t xml:space="preserve"> </w:t>
            </w:r>
            <w:proofErr w:type="spellStart"/>
            <w:r w:rsidRPr="003B6A41">
              <w:rPr>
                <w:rFonts w:ascii="Arial" w:hAnsi="Arial" w:cs="Arial"/>
                <w:b/>
                <w:sz w:val="18"/>
                <w:szCs w:val="18"/>
              </w:rPr>
              <w:t>teleinformacijos</w:t>
            </w:r>
            <w:proofErr w:type="spellEnd"/>
            <w:r w:rsidRPr="003B6A41">
              <w:rPr>
                <w:rFonts w:ascii="Arial" w:hAnsi="Arial" w:cs="Arial"/>
                <w:b/>
                <w:sz w:val="18"/>
                <w:szCs w:val="18"/>
              </w:rPr>
              <w:t xml:space="preserve"> surinkimo – perdavimo įrenginį</w:t>
            </w:r>
            <w:r w:rsidRPr="003B6A41">
              <w:rPr>
                <w:rFonts w:ascii="Arial" w:hAnsi="Arial" w:cs="Arial"/>
                <w:sz w:val="18"/>
                <w:szCs w:val="18"/>
              </w:rPr>
              <w:t>.</w:t>
            </w:r>
          </w:p>
        </w:tc>
        <w:tc>
          <w:tcPr>
            <w:tcW w:w="1701" w:type="dxa"/>
          </w:tcPr>
          <w:p w14:paraId="5B2E6C9B" w14:textId="35F5A0AA"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1F094E34" w14:textId="77777777" w:rsidR="00526B41" w:rsidRPr="003B6A41" w:rsidRDefault="00526B41" w:rsidP="00526B41">
            <w:pPr>
              <w:contextualSpacing/>
              <w:jc w:val="both"/>
              <w:rPr>
                <w:rFonts w:ascii="Arial" w:hAnsi="Arial" w:cs="Arial"/>
                <w:sz w:val="18"/>
                <w:szCs w:val="18"/>
              </w:rPr>
            </w:pPr>
          </w:p>
        </w:tc>
        <w:tc>
          <w:tcPr>
            <w:tcW w:w="3969" w:type="dxa"/>
            <w:vAlign w:val="center"/>
          </w:tcPr>
          <w:p w14:paraId="122CD94F" w14:textId="77777777" w:rsidR="00526B41" w:rsidRPr="003B6A41" w:rsidRDefault="00526B41" w:rsidP="00526B41">
            <w:pPr>
              <w:spacing w:before="60" w:after="60"/>
              <w:jc w:val="both"/>
              <w:rPr>
                <w:rFonts w:ascii="Arial" w:hAnsi="Arial" w:cs="Arial"/>
                <w:sz w:val="18"/>
                <w:szCs w:val="18"/>
              </w:rPr>
            </w:pPr>
            <w:r w:rsidRPr="003B6A41">
              <w:rPr>
                <w:rFonts w:ascii="Arial" w:hAnsi="Arial" w:cs="Arial"/>
                <w:sz w:val="18"/>
                <w:szCs w:val="18"/>
              </w:rPr>
              <w:t>PATEIKIAMA:</w:t>
            </w:r>
          </w:p>
          <w:p w14:paraId="5D997281" w14:textId="77777777"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4309D6D7" w14:textId="62CAB1A7"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2. Įrangos gamintojo (jo atstovo) specialistui išduotų atitinkamų mokymo kursų baigimo sertifikatų arba lygiaverčių dokumentų kopijos.</w:t>
            </w:r>
          </w:p>
        </w:tc>
        <w:tc>
          <w:tcPr>
            <w:tcW w:w="1275" w:type="dxa"/>
          </w:tcPr>
          <w:p w14:paraId="6B83C78D" w14:textId="5DE25FB7"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Tiekėjas ir/arba ūkio subjektas</w:t>
            </w:r>
          </w:p>
        </w:tc>
        <w:tc>
          <w:tcPr>
            <w:tcW w:w="2835" w:type="dxa"/>
          </w:tcPr>
          <w:p w14:paraId="507EC99E" w14:textId="77777777" w:rsidR="00526B41" w:rsidRPr="003B6A41" w:rsidRDefault="00526B41" w:rsidP="00526B41">
            <w:pPr>
              <w:widowControl w:val="0"/>
              <w:contextualSpacing/>
              <w:jc w:val="both"/>
              <w:rPr>
                <w:rFonts w:ascii="Arial" w:hAnsi="Arial" w:cs="Arial"/>
                <w:sz w:val="18"/>
                <w:szCs w:val="18"/>
              </w:rPr>
            </w:pPr>
            <w:r w:rsidRPr="003B6A41">
              <w:rPr>
                <w:rFonts w:ascii="Arial" w:hAnsi="Arial" w:cs="Arial"/>
                <w:sz w:val="18"/>
                <w:szCs w:val="18"/>
              </w:rPr>
              <w:t>Bent vienas jungtinės veiklos susivienijusių Tiekėjų grupės narys ir/arba ūkio subjektas</w:t>
            </w:r>
          </w:p>
          <w:p w14:paraId="398B5712" w14:textId="77777777" w:rsidR="00526B41" w:rsidRPr="003B6A41" w:rsidRDefault="00526B41" w:rsidP="00526B41">
            <w:pPr>
              <w:widowControl w:val="0"/>
              <w:contextualSpacing/>
              <w:jc w:val="both"/>
              <w:rPr>
                <w:rFonts w:ascii="Arial" w:hAnsi="Arial" w:cs="Arial"/>
                <w:sz w:val="18"/>
                <w:szCs w:val="18"/>
              </w:rPr>
            </w:pPr>
          </w:p>
        </w:tc>
      </w:tr>
      <w:tr w:rsidR="00526B41" w:rsidRPr="00DF5214" w14:paraId="14092601" w14:textId="77777777" w:rsidTr="00283801">
        <w:trPr>
          <w:trHeight w:val="3896"/>
        </w:trPr>
        <w:tc>
          <w:tcPr>
            <w:tcW w:w="567" w:type="dxa"/>
            <w:shd w:val="clear" w:color="auto" w:fill="DEEAF6" w:themeFill="accent1" w:themeFillTint="33"/>
          </w:tcPr>
          <w:p w14:paraId="354E045C" w14:textId="77777777" w:rsidR="00526B41" w:rsidRPr="00DF5214" w:rsidRDefault="00526B41" w:rsidP="00526B41">
            <w:pPr>
              <w:pStyle w:val="ListParagraph"/>
              <w:numPr>
                <w:ilvl w:val="0"/>
                <w:numId w:val="9"/>
              </w:numPr>
              <w:tabs>
                <w:tab w:val="left" w:pos="360"/>
              </w:tabs>
              <w:rPr>
                <w:rFonts w:ascii="Arial" w:hAnsi="Arial" w:cs="Arial"/>
                <w:iCs/>
                <w:sz w:val="18"/>
                <w:szCs w:val="18"/>
              </w:rPr>
            </w:pPr>
          </w:p>
        </w:tc>
        <w:tc>
          <w:tcPr>
            <w:tcW w:w="4395" w:type="dxa"/>
          </w:tcPr>
          <w:p w14:paraId="0D0A0BBA" w14:textId="2B30E04A" w:rsidR="00526B41" w:rsidRPr="003B6A41" w:rsidRDefault="00526B41" w:rsidP="00526B41">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turi reikiamą kvalifikaciją </w:t>
            </w:r>
            <w:r w:rsidRPr="003B6A41">
              <w:rPr>
                <w:rFonts w:ascii="Arial" w:hAnsi="Arial" w:cs="Arial"/>
                <w:b/>
                <w:sz w:val="18"/>
                <w:szCs w:val="18"/>
              </w:rPr>
              <w:t>derinti siūlomą/esamą RAA įrangą.</w:t>
            </w:r>
          </w:p>
        </w:tc>
        <w:tc>
          <w:tcPr>
            <w:tcW w:w="1701" w:type="dxa"/>
          </w:tcPr>
          <w:p w14:paraId="55708AED" w14:textId="2B216E81"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598E9451" w14:textId="77777777" w:rsidR="00526B41" w:rsidRPr="003B6A41" w:rsidRDefault="00526B41" w:rsidP="00526B41">
            <w:pPr>
              <w:contextualSpacing/>
              <w:jc w:val="both"/>
              <w:rPr>
                <w:rFonts w:ascii="Arial" w:hAnsi="Arial" w:cs="Arial"/>
                <w:sz w:val="18"/>
                <w:szCs w:val="18"/>
              </w:rPr>
            </w:pPr>
          </w:p>
        </w:tc>
        <w:tc>
          <w:tcPr>
            <w:tcW w:w="3969" w:type="dxa"/>
            <w:vAlign w:val="center"/>
          </w:tcPr>
          <w:p w14:paraId="150E3800" w14:textId="77777777" w:rsidR="00526B41" w:rsidRPr="003B6A41" w:rsidRDefault="00526B41" w:rsidP="00526B41">
            <w:pPr>
              <w:spacing w:before="60" w:after="60"/>
              <w:jc w:val="both"/>
              <w:rPr>
                <w:rFonts w:ascii="Arial" w:hAnsi="Arial" w:cs="Arial"/>
                <w:sz w:val="18"/>
                <w:szCs w:val="18"/>
              </w:rPr>
            </w:pPr>
            <w:r w:rsidRPr="003B6A41">
              <w:rPr>
                <w:rFonts w:ascii="Arial" w:hAnsi="Arial" w:cs="Arial"/>
                <w:sz w:val="18"/>
                <w:szCs w:val="18"/>
              </w:rPr>
              <w:t>PATEIKIAMA:</w:t>
            </w:r>
          </w:p>
          <w:p w14:paraId="5D8713CB" w14:textId="77777777"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4DDCC8AF" w14:textId="220F2AA4"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2. RAA įrangos gamintojo (jo atstovo) specialistui išduotų atitinkamų mokymo kursų baigimo sertifikatų arba lygiaverčių dokumentų kopijos.</w:t>
            </w:r>
          </w:p>
        </w:tc>
        <w:tc>
          <w:tcPr>
            <w:tcW w:w="1275" w:type="dxa"/>
          </w:tcPr>
          <w:p w14:paraId="2A0BB293" w14:textId="2B099FF2"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Tiekėjas ir/arba ūkio subjektas</w:t>
            </w:r>
          </w:p>
        </w:tc>
        <w:tc>
          <w:tcPr>
            <w:tcW w:w="2835" w:type="dxa"/>
          </w:tcPr>
          <w:p w14:paraId="2B49CFD2" w14:textId="77777777" w:rsidR="00526B41" w:rsidRPr="003B6A41" w:rsidRDefault="00526B41" w:rsidP="00526B41">
            <w:pPr>
              <w:widowControl w:val="0"/>
              <w:contextualSpacing/>
              <w:jc w:val="both"/>
              <w:rPr>
                <w:rFonts w:ascii="Arial" w:hAnsi="Arial" w:cs="Arial"/>
                <w:sz w:val="18"/>
                <w:szCs w:val="18"/>
              </w:rPr>
            </w:pPr>
            <w:r w:rsidRPr="003B6A41">
              <w:rPr>
                <w:rFonts w:ascii="Arial" w:hAnsi="Arial" w:cs="Arial"/>
                <w:sz w:val="18"/>
                <w:szCs w:val="18"/>
              </w:rPr>
              <w:t>Bent vienas jungtinės veiklos susivienijusių Tiekėjų grupės narys ir/arba ūkio subjektas</w:t>
            </w:r>
          </w:p>
          <w:p w14:paraId="1DCE7271" w14:textId="77777777" w:rsidR="00526B41" w:rsidRPr="003B6A41" w:rsidRDefault="00526B41" w:rsidP="00526B41">
            <w:pPr>
              <w:widowControl w:val="0"/>
              <w:contextualSpacing/>
              <w:jc w:val="both"/>
              <w:rPr>
                <w:rFonts w:ascii="Arial" w:hAnsi="Arial" w:cs="Arial"/>
                <w:sz w:val="18"/>
                <w:szCs w:val="18"/>
              </w:rPr>
            </w:pPr>
          </w:p>
        </w:tc>
      </w:tr>
      <w:tr w:rsidR="00526B41" w:rsidRPr="00DF5214" w14:paraId="6011ED1C" w14:textId="77777777" w:rsidTr="00283801">
        <w:trPr>
          <w:trHeight w:val="3896"/>
        </w:trPr>
        <w:tc>
          <w:tcPr>
            <w:tcW w:w="567" w:type="dxa"/>
            <w:shd w:val="clear" w:color="auto" w:fill="DEEAF6" w:themeFill="accent1" w:themeFillTint="33"/>
          </w:tcPr>
          <w:p w14:paraId="399DCC17" w14:textId="77777777" w:rsidR="00526B41" w:rsidRPr="00DF5214" w:rsidRDefault="00526B41" w:rsidP="00526B41">
            <w:pPr>
              <w:pStyle w:val="ListParagraph"/>
              <w:numPr>
                <w:ilvl w:val="0"/>
                <w:numId w:val="9"/>
              </w:numPr>
              <w:tabs>
                <w:tab w:val="left" w:pos="360"/>
              </w:tabs>
              <w:rPr>
                <w:rFonts w:ascii="Arial" w:hAnsi="Arial" w:cs="Arial"/>
                <w:iCs/>
                <w:sz w:val="18"/>
                <w:szCs w:val="18"/>
              </w:rPr>
            </w:pPr>
          </w:p>
        </w:tc>
        <w:tc>
          <w:tcPr>
            <w:tcW w:w="4395" w:type="dxa"/>
          </w:tcPr>
          <w:p w14:paraId="75AB686B" w14:textId="0D194749" w:rsidR="00526B41" w:rsidRPr="003B6A41" w:rsidRDefault="00526B41" w:rsidP="00526B41">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turi </w:t>
            </w:r>
            <w:r w:rsidRPr="003B6A41">
              <w:rPr>
                <w:rFonts w:ascii="Arial" w:hAnsi="Arial" w:cs="Arial"/>
                <w:b/>
                <w:sz w:val="18"/>
                <w:szCs w:val="18"/>
              </w:rPr>
              <w:t>teisę vadovauti</w:t>
            </w:r>
            <w:r w:rsidRPr="003B6A41">
              <w:rPr>
                <w:rFonts w:ascii="Arial" w:hAnsi="Arial" w:cs="Arial"/>
                <w:sz w:val="18"/>
                <w:szCs w:val="18"/>
              </w:rPr>
              <w:t xml:space="preserve"> pavojingų atliekų tvarkymo darbams pagal pavojingų atliekų tvarkymo veiklos rūšį – </w:t>
            </w:r>
            <w:r w:rsidRPr="003B6A41">
              <w:rPr>
                <w:rFonts w:ascii="Arial" w:hAnsi="Arial" w:cs="Arial"/>
                <w:b/>
                <w:sz w:val="18"/>
                <w:szCs w:val="18"/>
              </w:rPr>
              <w:t>pavojingų atliekų surinkimas.</w:t>
            </w:r>
          </w:p>
        </w:tc>
        <w:tc>
          <w:tcPr>
            <w:tcW w:w="1701" w:type="dxa"/>
          </w:tcPr>
          <w:p w14:paraId="4BD1B773" w14:textId="3C990F0C"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477783E1" w14:textId="77777777" w:rsidR="00526B41" w:rsidRPr="003B6A41" w:rsidRDefault="00526B41" w:rsidP="00526B41">
            <w:pPr>
              <w:contextualSpacing/>
              <w:jc w:val="both"/>
              <w:rPr>
                <w:rFonts w:ascii="Arial" w:hAnsi="Arial" w:cs="Arial"/>
                <w:sz w:val="18"/>
                <w:szCs w:val="18"/>
              </w:rPr>
            </w:pPr>
          </w:p>
        </w:tc>
        <w:tc>
          <w:tcPr>
            <w:tcW w:w="3969" w:type="dxa"/>
            <w:vAlign w:val="center"/>
          </w:tcPr>
          <w:p w14:paraId="3AE38B87" w14:textId="77777777" w:rsidR="00526B41" w:rsidRPr="003B6A41" w:rsidRDefault="00526B41" w:rsidP="00526B41">
            <w:pPr>
              <w:spacing w:before="60" w:after="60"/>
              <w:jc w:val="both"/>
              <w:rPr>
                <w:rFonts w:ascii="Arial" w:hAnsi="Arial" w:cs="Arial"/>
                <w:sz w:val="18"/>
                <w:szCs w:val="18"/>
              </w:rPr>
            </w:pPr>
            <w:r w:rsidRPr="003B6A41">
              <w:rPr>
                <w:rFonts w:ascii="Arial" w:hAnsi="Arial" w:cs="Arial"/>
                <w:sz w:val="18"/>
                <w:szCs w:val="18"/>
              </w:rPr>
              <w:t>PATEIKIAMA:</w:t>
            </w:r>
          </w:p>
          <w:p w14:paraId="466C8B7D" w14:textId="77777777" w:rsidR="00526B41" w:rsidRPr="003B6A41" w:rsidRDefault="00526B41" w:rsidP="00526B41">
            <w:pPr>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4F0B250E" w14:textId="4D302542"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2. Pažymėjimo, išduoto VGTU Aplinkos apsaugos instituto arba VšĮ Aplinkos vadybos ir audito instituto arba kitų įgaliotų institucijų išduodančių pavojingų atliekų tvarkymo pažymėjimus, kopija arba lygiaverčių dokumentų kopijos.</w:t>
            </w:r>
          </w:p>
        </w:tc>
        <w:tc>
          <w:tcPr>
            <w:tcW w:w="1275" w:type="dxa"/>
          </w:tcPr>
          <w:p w14:paraId="79996D83" w14:textId="49B67B03"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Tiekėjas ir/arba ūkio subjektas</w:t>
            </w:r>
          </w:p>
        </w:tc>
        <w:tc>
          <w:tcPr>
            <w:tcW w:w="2835" w:type="dxa"/>
          </w:tcPr>
          <w:p w14:paraId="789A061E" w14:textId="77777777" w:rsidR="00526B41" w:rsidRPr="003B6A41" w:rsidRDefault="00526B41" w:rsidP="00526B41">
            <w:pPr>
              <w:widowControl w:val="0"/>
              <w:contextualSpacing/>
              <w:jc w:val="both"/>
              <w:rPr>
                <w:rFonts w:ascii="Arial" w:hAnsi="Arial" w:cs="Arial"/>
                <w:sz w:val="18"/>
                <w:szCs w:val="18"/>
              </w:rPr>
            </w:pPr>
            <w:r w:rsidRPr="003B6A41">
              <w:rPr>
                <w:rFonts w:ascii="Arial" w:hAnsi="Arial" w:cs="Arial"/>
                <w:sz w:val="18"/>
                <w:szCs w:val="18"/>
              </w:rPr>
              <w:t>Bent vienas jungtinės veiklos susivienijusių Tiekėjų grupės narys ir/arba ūkio subjektas</w:t>
            </w:r>
          </w:p>
          <w:p w14:paraId="0E0B3C38" w14:textId="77777777" w:rsidR="00526B41" w:rsidRPr="003B6A41" w:rsidRDefault="00526B41" w:rsidP="00526B41">
            <w:pPr>
              <w:widowControl w:val="0"/>
              <w:contextualSpacing/>
              <w:jc w:val="both"/>
              <w:rPr>
                <w:rFonts w:ascii="Arial" w:hAnsi="Arial" w:cs="Arial"/>
                <w:sz w:val="18"/>
                <w:szCs w:val="18"/>
              </w:rPr>
            </w:pPr>
          </w:p>
        </w:tc>
      </w:tr>
      <w:tr w:rsidR="00526B41" w:rsidRPr="00DF5214" w14:paraId="60858A6C" w14:textId="77777777" w:rsidTr="00283801">
        <w:trPr>
          <w:trHeight w:val="3896"/>
        </w:trPr>
        <w:tc>
          <w:tcPr>
            <w:tcW w:w="567" w:type="dxa"/>
            <w:shd w:val="clear" w:color="auto" w:fill="DEEAF6" w:themeFill="accent1" w:themeFillTint="33"/>
          </w:tcPr>
          <w:p w14:paraId="2AC230ED" w14:textId="77777777" w:rsidR="00526B41" w:rsidRPr="00DF5214" w:rsidRDefault="00526B41" w:rsidP="00526B41">
            <w:pPr>
              <w:pStyle w:val="ListParagraph"/>
              <w:numPr>
                <w:ilvl w:val="0"/>
                <w:numId w:val="9"/>
              </w:numPr>
              <w:tabs>
                <w:tab w:val="left" w:pos="360"/>
              </w:tabs>
              <w:rPr>
                <w:rFonts w:ascii="Arial" w:hAnsi="Arial" w:cs="Arial"/>
                <w:iCs/>
                <w:sz w:val="18"/>
                <w:szCs w:val="18"/>
              </w:rPr>
            </w:pPr>
          </w:p>
        </w:tc>
        <w:tc>
          <w:tcPr>
            <w:tcW w:w="4395" w:type="dxa"/>
          </w:tcPr>
          <w:p w14:paraId="76DBC132" w14:textId="1DD06B2D" w:rsidR="00526B41" w:rsidRPr="003B6A41" w:rsidRDefault="00526B41" w:rsidP="00526B41">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turi </w:t>
            </w:r>
            <w:r w:rsidRPr="003B6A41">
              <w:rPr>
                <w:rFonts w:ascii="Arial" w:hAnsi="Arial" w:cs="Arial"/>
                <w:b/>
                <w:color w:val="000000" w:themeColor="text1"/>
                <w:sz w:val="18"/>
                <w:szCs w:val="18"/>
              </w:rPr>
              <w:t>teisę vykdyti</w:t>
            </w:r>
            <w:r w:rsidRPr="003B6A41">
              <w:rPr>
                <w:rFonts w:ascii="Arial" w:hAnsi="Arial" w:cs="Arial"/>
                <w:color w:val="000000" w:themeColor="text1"/>
                <w:sz w:val="18"/>
                <w:szCs w:val="18"/>
              </w:rPr>
              <w:t xml:space="preserve"> darbus (rinkti pavojingas atliekas) pagal pavojingų atliekų tvarkymo veiklos rūšį – </w:t>
            </w:r>
            <w:r w:rsidRPr="003B6A41">
              <w:rPr>
                <w:rFonts w:ascii="Arial" w:hAnsi="Arial" w:cs="Arial"/>
                <w:b/>
                <w:color w:val="000000" w:themeColor="text1"/>
                <w:sz w:val="18"/>
                <w:szCs w:val="18"/>
              </w:rPr>
              <w:t>pavojingų atliekų surinkimas.</w:t>
            </w:r>
          </w:p>
        </w:tc>
        <w:tc>
          <w:tcPr>
            <w:tcW w:w="1701" w:type="dxa"/>
          </w:tcPr>
          <w:p w14:paraId="678F97D8" w14:textId="56E32470"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0AC11CE7" w14:textId="77777777" w:rsidR="00526B41" w:rsidRPr="003B6A41" w:rsidRDefault="00526B41" w:rsidP="00526B41">
            <w:pPr>
              <w:contextualSpacing/>
              <w:jc w:val="both"/>
              <w:rPr>
                <w:rFonts w:ascii="Arial" w:hAnsi="Arial" w:cs="Arial"/>
                <w:sz w:val="18"/>
                <w:szCs w:val="18"/>
              </w:rPr>
            </w:pPr>
          </w:p>
        </w:tc>
        <w:tc>
          <w:tcPr>
            <w:tcW w:w="3969" w:type="dxa"/>
            <w:vAlign w:val="center"/>
          </w:tcPr>
          <w:p w14:paraId="4B122F91" w14:textId="77777777" w:rsidR="00526B41" w:rsidRPr="003B6A41" w:rsidRDefault="00526B41" w:rsidP="00526B41">
            <w:pPr>
              <w:spacing w:before="60" w:after="60"/>
              <w:jc w:val="both"/>
              <w:rPr>
                <w:rFonts w:ascii="Arial" w:hAnsi="Arial" w:cs="Arial"/>
                <w:color w:val="000000" w:themeColor="text1"/>
                <w:sz w:val="18"/>
                <w:szCs w:val="18"/>
              </w:rPr>
            </w:pPr>
            <w:r w:rsidRPr="003B6A41">
              <w:rPr>
                <w:rFonts w:ascii="Arial" w:hAnsi="Arial" w:cs="Arial"/>
                <w:color w:val="000000" w:themeColor="text1"/>
                <w:sz w:val="18"/>
                <w:szCs w:val="18"/>
              </w:rPr>
              <w:t>PATEIKIAMA:</w:t>
            </w:r>
          </w:p>
          <w:p w14:paraId="13B7984F" w14:textId="77777777" w:rsidR="00526B41" w:rsidRPr="003B6A41" w:rsidRDefault="00526B41" w:rsidP="00526B41">
            <w:pPr>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2D7E7ED2" w14:textId="055ABEE2" w:rsidR="00526B41" w:rsidRPr="003B6A41" w:rsidRDefault="00526B41" w:rsidP="00526B41">
            <w:pPr>
              <w:contextualSpacing/>
              <w:jc w:val="both"/>
              <w:rPr>
                <w:rFonts w:ascii="Arial" w:hAnsi="Arial" w:cs="Arial"/>
                <w:sz w:val="18"/>
                <w:szCs w:val="18"/>
              </w:rPr>
            </w:pPr>
            <w:r w:rsidRPr="003B6A41">
              <w:rPr>
                <w:rFonts w:ascii="Arial" w:hAnsi="Arial" w:cs="Arial"/>
                <w:color w:val="000000" w:themeColor="text1"/>
                <w:sz w:val="18"/>
                <w:szCs w:val="18"/>
              </w:rPr>
              <w:t>2. Pažymėjimo, išduoto VGTU Aplinkos apsaugos instituto arba VšĮ Aplinkos vadybos ir audito instituto arba kitų įgaliotų institucijų išduodančių pavojingų atliekų tvarkymo pažymėjimus, kopija arba lygiaverčių dokumentų kopijos.</w:t>
            </w:r>
          </w:p>
        </w:tc>
        <w:tc>
          <w:tcPr>
            <w:tcW w:w="1275" w:type="dxa"/>
          </w:tcPr>
          <w:p w14:paraId="68D3FAE7" w14:textId="47E9998B"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Tiekėjas ir/arba ūkio subjektas</w:t>
            </w:r>
          </w:p>
        </w:tc>
        <w:tc>
          <w:tcPr>
            <w:tcW w:w="2835" w:type="dxa"/>
          </w:tcPr>
          <w:p w14:paraId="67B45205" w14:textId="77777777" w:rsidR="00526B41" w:rsidRPr="003B6A41" w:rsidRDefault="00526B41" w:rsidP="00526B41">
            <w:pPr>
              <w:widowControl w:val="0"/>
              <w:contextualSpacing/>
              <w:jc w:val="both"/>
              <w:rPr>
                <w:rFonts w:ascii="Arial" w:hAnsi="Arial" w:cs="Arial"/>
                <w:sz w:val="18"/>
                <w:szCs w:val="18"/>
              </w:rPr>
            </w:pPr>
            <w:r w:rsidRPr="003B6A41">
              <w:rPr>
                <w:rFonts w:ascii="Arial" w:hAnsi="Arial" w:cs="Arial"/>
                <w:sz w:val="18"/>
                <w:szCs w:val="18"/>
              </w:rPr>
              <w:t>Bent vienas jungtinės veiklos susivienijusių Tiekėjų grupės narys ir/arba ūkio subjektas</w:t>
            </w:r>
          </w:p>
          <w:p w14:paraId="274D6E19" w14:textId="77777777" w:rsidR="00526B41" w:rsidRPr="003B6A41" w:rsidRDefault="00526B41" w:rsidP="00526B41">
            <w:pPr>
              <w:widowControl w:val="0"/>
              <w:contextualSpacing/>
              <w:jc w:val="both"/>
              <w:rPr>
                <w:rFonts w:ascii="Arial" w:hAnsi="Arial" w:cs="Arial"/>
                <w:sz w:val="18"/>
                <w:szCs w:val="18"/>
              </w:rPr>
            </w:pPr>
          </w:p>
        </w:tc>
      </w:tr>
      <w:tr w:rsidR="00526B41" w:rsidRPr="00DF5214" w14:paraId="37BDA128" w14:textId="77777777" w:rsidTr="00283801">
        <w:trPr>
          <w:trHeight w:val="3896"/>
        </w:trPr>
        <w:tc>
          <w:tcPr>
            <w:tcW w:w="567" w:type="dxa"/>
            <w:shd w:val="clear" w:color="auto" w:fill="DEEAF6" w:themeFill="accent1" w:themeFillTint="33"/>
          </w:tcPr>
          <w:p w14:paraId="74749BE6" w14:textId="77777777" w:rsidR="00526B41" w:rsidRPr="00DF5214" w:rsidRDefault="00526B41" w:rsidP="00526B41">
            <w:pPr>
              <w:pStyle w:val="ListParagraph"/>
              <w:numPr>
                <w:ilvl w:val="0"/>
                <w:numId w:val="9"/>
              </w:numPr>
              <w:tabs>
                <w:tab w:val="left" w:pos="360"/>
              </w:tabs>
              <w:rPr>
                <w:rFonts w:ascii="Arial" w:hAnsi="Arial" w:cs="Arial"/>
                <w:iCs/>
                <w:sz w:val="18"/>
                <w:szCs w:val="18"/>
              </w:rPr>
            </w:pPr>
          </w:p>
        </w:tc>
        <w:tc>
          <w:tcPr>
            <w:tcW w:w="4395" w:type="dxa"/>
          </w:tcPr>
          <w:p w14:paraId="388DAF74" w14:textId="5FAC64E7" w:rsidR="00526B41" w:rsidRPr="003B6A41" w:rsidRDefault="00526B41" w:rsidP="00526B41">
            <w:pPr>
              <w:tabs>
                <w:tab w:val="left" w:pos="851"/>
              </w:tabs>
              <w:contextualSpacing/>
              <w:jc w:val="both"/>
              <w:rPr>
                <w:rFonts w:ascii="Arial" w:hAnsi="Arial" w:cs="Arial"/>
                <w:sz w:val="18"/>
                <w:szCs w:val="18"/>
              </w:rPr>
            </w:pPr>
            <w:r w:rsidRPr="003B6A41">
              <w:rPr>
                <w:rFonts w:ascii="Arial" w:hAnsi="Arial" w:cs="Arial"/>
                <w:sz w:val="18"/>
                <w:szCs w:val="18"/>
                <w:lang w:val="en-US"/>
              </w:rPr>
              <w:t xml:space="preserve">1 </w:t>
            </w:r>
            <w:r w:rsidRPr="003B6A41">
              <w:rPr>
                <w:rFonts w:ascii="Arial" w:hAnsi="Arial" w:cs="Arial"/>
                <w:sz w:val="18"/>
                <w:szCs w:val="18"/>
              </w:rPr>
              <w:t xml:space="preserve">Tiekėjo specialistas turi reikiamą kvalifikaciją atlikti </w:t>
            </w:r>
            <w:r w:rsidRPr="003B6A41">
              <w:rPr>
                <w:rFonts w:ascii="Arial" w:hAnsi="Arial" w:cs="Arial"/>
                <w:b/>
                <w:sz w:val="18"/>
                <w:szCs w:val="18"/>
              </w:rPr>
              <w:t>Automatizuotos elektros energijos apskaitos sistemos (AEEAS) montavimo ir derinimo darbus.</w:t>
            </w:r>
          </w:p>
        </w:tc>
        <w:tc>
          <w:tcPr>
            <w:tcW w:w="1701" w:type="dxa"/>
          </w:tcPr>
          <w:p w14:paraId="2E90DA5F" w14:textId="62F9B7CC"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06163134" w14:textId="77777777" w:rsidR="00526B41" w:rsidRPr="003B6A41" w:rsidRDefault="00526B41" w:rsidP="00526B41">
            <w:pPr>
              <w:contextualSpacing/>
              <w:jc w:val="both"/>
              <w:rPr>
                <w:rFonts w:ascii="Arial" w:hAnsi="Arial" w:cs="Arial"/>
                <w:sz w:val="18"/>
                <w:szCs w:val="18"/>
              </w:rPr>
            </w:pPr>
          </w:p>
        </w:tc>
        <w:tc>
          <w:tcPr>
            <w:tcW w:w="3969" w:type="dxa"/>
          </w:tcPr>
          <w:p w14:paraId="05598FB7" w14:textId="77777777"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PATEIKIAMA:</w:t>
            </w:r>
          </w:p>
          <w:p w14:paraId="57EB0804" w14:textId="77777777"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1C6A3E55" w14:textId="6E9F658E"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2. Automatizuotos elektros energijos apskaitos sistemos (AEEAS) įrangos gamintojo (jo atstovo) Tiekėjo specialistui išduotų atitinkamų mokymo kursų baigimo sertifikatų arba lygiaverčių dokumentų kopijos.</w:t>
            </w:r>
          </w:p>
        </w:tc>
        <w:tc>
          <w:tcPr>
            <w:tcW w:w="1275" w:type="dxa"/>
          </w:tcPr>
          <w:p w14:paraId="32E5FD53" w14:textId="0BBB7292"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Tiekėjas ir/arba ūkio subjektas</w:t>
            </w:r>
          </w:p>
        </w:tc>
        <w:tc>
          <w:tcPr>
            <w:tcW w:w="2835" w:type="dxa"/>
          </w:tcPr>
          <w:p w14:paraId="3126FBF8" w14:textId="77777777" w:rsidR="00526B41" w:rsidRPr="003B6A41" w:rsidRDefault="00526B41" w:rsidP="00526B41">
            <w:pPr>
              <w:widowControl w:val="0"/>
              <w:contextualSpacing/>
              <w:jc w:val="both"/>
              <w:rPr>
                <w:rFonts w:ascii="Arial" w:hAnsi="Arial" w:cs="Arial"/>
                <w:sz w:val="18"/>
                <w:szCs w:val="18"/>
              </w:rPr>
            </w:pPr>
            <w:r w:rsidRPr="003B6A41">
              <w:rPr>
                <w:rFonts w:ascii="Arial" w:hAnsi="Arial" w:cs="Arial"/>
                <w:sz w:val="18"/>
                <w:szCs w:val="18"/>
              </w:rPr>
              <w:t>Bent vienas jungtinės veiklos susivienijusių Tiekėjų grupės narys ir/arba ūkio subjektas</w:t>
            </w:r>
          </w:p>
          <w:p w14:paraId="3C3426B4" w14:textId="77777777" w:rsidR="00526B41" w:rsidRPr="003B6A41" w:rsidRDefault="00526B41" w:rsidP="00526B41">
            <w:pPr>
              <w:widowControl w:val="0"/>
              <w:contextualSpacing/>
              <w:jc w:val="both"/>
              <w:rPr>
                <w:rFonts w:ascii="Arial" w:hAnsi="Arial" w:cs="Arial"/>
                <w:sz w:val="18"/>
                <w:szCs w:val="18"/>
              </w:rPr>
            </w:pPr>
          </w:p>
        </w:tc>
      </w:tr>
      <w:tr w:rsidR="00526B41" w:rsidRPr="00DF5214" w14:paraId="71E98103" w14:textId="77777777" w:rsidTr="00283801">
        <w:trPr>
          <w:trHeight w:val="3896"/>
        </w:trPr>
        <w:tc>
          <w:tcPr>
            <w:tcW w:w="567" w:type="dxa"/>
            <w:shd w:val="clear" w:color="auto" w:fill="DEEAF6" w:themeFill="accent1" w:themeFillTint="33"/>
          </w:tcPr>
          <w:p w14:paraId="294D2DE2" w14:textId="77777777" w:rsidR="00526B41" w:rsidRPr="00DF5214" w:rsidRDefault="00526B41" w:rsidP="00526B41">
            <w:pPr>
              <w:pStyle w:val="ListParagraph"/>
              <w:numPr>
                <w:ilvl w:val="0"/>
                <w:numId w:val="9"/>
              </w:numPr>
              <w:tabs>
                <w:tab w:val="left" w:pos="360"/>
              </w:tabs>
              <w:rPr>
                <w:rFonts w:ascii="Arial" w:hAnsi="Arial" w:cs="Arial"/>
                <w:iCs/>
                <w:sz w:val="18"/>
                <w:szCs w:val="18"/>
              </w:rPr>
            </w:pPr>
          </w:p>
        </w:tc>
        <w:tc>
          <w:tcPr>
            <w:tcW w:w="4395" w:type="dxa"/>
          </w:tcPr>
          <w:p w14:paraId="10E6118B" w14:textId="73A7DDA9" w:rsidR="00526B41" w:rsidRPr="003B6A41" w:rsidRDefault="00526B41" w:rsidP="00526B41">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turi pakankamą kvalifikaciją </w:t>
            </w:r>
            <w:r w:rsidRPr="003B6A41">
              <w:rPr>
                <w:rFonts w:ascii="Arial" w:hAnsi="Arial" w:cs="Arial"/>
                <w:b/>
                <w:sz w:val="18"/>
                <w:szCs w:val="18"/>
              </w:rPr>
              <w:t>atlikti movų, kurias teikia pasiūlyme, montavimui.</w:t>
            </w:r>
          </w:p>
        </w:tc>
        <w:tc>
          <w:tcPr>
            <w:tcW w:w="1701" w:type="dxa"/>
          </w:tcPr>
          <w:p w14:paraId="653BBE30" w14:textId="210D0885"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3FFC1639" w14:textId="77777777" w:rsidR="00526B41" w:rsidRPr="003B6A41" w:rsidRDefault="00526B41" w:rsidP="00526B41">
            <w:pPr>
              <w:contextualSpacing/>
              <w:jc w:val="both"/>
              <w:rPr>
                <w:rFonts w:ascii="Arial" w:hAnsi="Arial" w:cs="Arial"/>
                <w:sz w:val="18"/>
                <w:szCs w:val="18"/>
              </w:rPr>
            </w:pPr>
          </w:p>
        </w:tc>
        <w:tc>
          <w:tcPr>
            <w:tcW w:w="3969" w:type="dxa"/>
          </w:tcPr>
          <w:p w14:paraId="7407EC33" w14:textId="77777777"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PATEIKIAMA:</w:t>
            </w:r>
          </w:p>
          <w:p w14:paraId="6EFD44DB" w14:textId="77777777"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 xml:space="preserve">1. Specialisto vardas ir pavardė, užpildant Prašymo formos priedą Nr. </w:t>
            </w:r>
            <w:r w:rsidRPr="003B6A41">
              <w:rPr>
                <w:rFonts w:ascii="Arial" w:hAnsi="Arial" w:cs="Arial"/>
                <w:sz w:val="18"/>
                <w:szCs w:val="18"/>
                <w:lang w:val="en-US"/>
              </w:rPr>
              <w:t>4</w:t>
            </w:r>
            <w:r w:rsidRPr="003B6A41">
              <w:rPr>
                <w:rFonts w:ascii="Arial" w:hAnsi="Arial" w:cs="Arial"/>
                <w:sz w:val="18"/>
                <w:szCs w:val="18"/>
              </w:rPr>
              <w:t>.</w:t>
            </w:r>
          </w:p>
          <w:p w14:paraId="44ED59EE" w14:textId="054767CB"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2. Movų montuotojo kvalifikacijos pažymėjimas, suteikiantis teisę montuoti siūlomas movas.</w:t>
            </w:r>
          </w:p>
        </w:tc>
        <w:tc>
          <w:tcPr>
            <w:tcW w:w="1275" w:type="dxa"/>
          </w:tcPr>
          <w:p w14:paraId="609FD567" w14:textId="3F9D2406"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Tiekėjas ir/arba ūkio subjektas</w:t>
            </w:r>
          </w:p>
        </w:tc>
        <w:tc>
          <w:tcPr>
            <w:tcW w:w="2835" w:type="dxa"/>
          </w:tcPr>
          <w:p w14:paraId="0A7BC63C" w14:textId="77777777" w:rsidR="00526B41" w:rsidRPr="003B6A41" w:rsidRDefault="00526B41" w:rsidP="00526B41">
            <w:pPr>
              <w:widowControl w:val="0"/>
              <w:contextualSpacing/>
              <w:jc w:val="both"/>
              <w:rPr>
                <w:rFonts w:ascii="Arial" w:hAnsi="Arial" w:cs="Arial"/>
                <w:sz w:val="18"/>
                <w:szCs w:val="18"/>
              </w:rPr>
            </w:pPr>
            <w:r w:rsidRPr="003B6A41">
              <w:rPr>
                <w:rFonts w:ascii="Arial" w:hAnsi="Arial" w:cs="Arial"/>
                <w:sz w:val="18"/>
                <w:szCs w:val="18"/>
              </w:rPr>
              <w:t>Bent vienas jungtinės veiklos susivienijusių Tiekėjų grupės narys ir/arba ūkio subjektas</w:t>
            </w:r>
          </w:p>
          <w:p w14:paraId="6ECAB75E" w14:textId="77777777" w:rsidR="00526B41" w:rsidRPr="003B6A41" w:rsidRDefault="00526B41" w:rsidP="00526B41">
            <w:pPr>
              <w:widowControl w:val="0"/>
              <w:contextualSpacing/>
              <w:jc w:val="both"/>
              <w:rPr>
                <w:rFonts w:ascii="Arial" w:hAnsi="Arial" w:cs="Arial"/>
                <w:sz w:val="18"/>
                <w:szCs w:val="18"/>
              </w:rPr>
            </w:pPr>
          </w:p>
        </w:tc>
      </w:tr>
      <w:tr w:rsidR="00526B41" w:rsidRPr="00DF5214" w14:paraId="0E6A096E" w14:textId="77777777" w:rsidTr="00283801">
        <w:trPr>
          <w:trHeight w:val="3896"/>
        </w:trPr>
        <w:tc>
          <w:tcPr>
            <w:tcW w:w="567" w:type="dxa"/>
            <w:shd w:val="clear" w:color="auto" w:fill="DEEAF6" w:themeFill="accent1" w:themeFillTint="33"/>
          </w:tcPr>
          <w:p w14:paraId="260757A3" w14:textId="77777777" w:rsidR="00526B41" w:rsidRPr="00DF5214" w:rsidRDefault="00526B41" w:rsidP="00526B41">
            <w:pPr>
              <w:pStyle w:val="ListParagraph"/>
              <w:numPr>
                <w:ilvl w:val="0"/>
                <w:numId w:val="9"/>
              </w:numPr>
              <w:tabs>
                <w:tab w:val="left" w:pos="360"/>
              </w:tabs>
              <w:rPr>
                <w:rFonts w:ascii="Arial" w:hAnsi="Arial" w:cs="Arial"/>
                <w:iCs/>
                <w:sz w:val="18"/>
                <w:szCs w:val="18"/>
              </w:rPr>
            </w:pPr>
          </w:p>
        </w:tc>
        <w:tc>
          <w:tcPr>
            <w:tcW w:w="4395" w:type="dxa"/>
          </w:tcPr>
          <w:p w14:paraId="02B9D253" w14:textId="09EFA43E" w:rsidR="00526B41" w:rsidRPr="003B6A41" w:rsidRDefault="00526B41" w:rsidP="00526B41">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1 Tiekėjo specialistas turi reikiamą kvalifikaciją atlikti </w:t>
            </w:r>
            <w:r w:rsidRPr="003B6A41">
              <w:rPr>
                <w:rFonts w:ascii="Arial" w:hAnsi="Arial" w:cs="Arial"/>
                <w:b/>
                <w:iCs/>
                <w:sz w:val="18"/>
                <w:szCs w:val="18"/>
                <w:lang w:eastAsia="en-US"/>
              </w:rPr>
              <w:t>šviesolaidžio klojimo ir šviesolaidžio movų montavimo ir tikrinimo darbus</w:t>
            </w:r>
            <w:r w:rsidRPr="003B6A41">
              <w:rPr>
                <w:rFonts w:ascii="Arial" w:hAnsi="Arial" w:cs="Arial"/>
                <w:bCs/>
                <w:iCs/>
                <w:sz w:val="18"/>
                <w:szCs w:val="18"/>
                <w:lang w:eastAsia="en-US"/>
              </w:rPr>
              <w:t>.</w:t>
            </w:r>
          </w:p>
        </w:tc>
        <w:tc>
          <w:tcPr>
            <w:tcW w:w="1701" w:type="dxa"/>
          </w:tcPr>
          <w:p w14:paraId="2DC65FEB" w14:textId="0C0C9004"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2E5A82D5" w14:textId="77777777" w:rsidR="00526B41" w:rsidRPr="003B6A41" w:rsidRDefault="00526B41" w:rsidP="00526B41">
            <w:pPr>
              <w:contextualSpacing/>
              <w:jc w:val="both"/>
              <w:rPr>
                <w:rFonts w:ascii="Arial" w:hAnsi="Arial" w:cs="Arial"/>
                <w:sz w:val="18"/>
                <w:szCs w:val="18"/>
              </w:rPr>
            </w:pPr>
          </w:p>
        </w:tc>
        <w:tc>
          <w:tcPr>
            <w:tcW w:w="3969" w:type="dxa"/>
          </w:tcPr>
          <w:p w14:paraId="1F658F52" w14:textId="77777777" w:rsidR="00526B41" w:rsidRPr="003B6A41" w:rsidRDefault="00526B41" w:rsidP="00526B41">
            <w:pPr>
              <w:contextualSpacing/>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1637F596" w14:textId="77777777" w:rsidR="00526B41" w:rsidRPr="003B6A41" w:rsidRDefault="00526B41" w:rsidP="00526B41">
            <w:pPr>
              <w:contextualSpacing/>
              <w:jc w:val="both"/>
              <w:rPr>
                <w:rFonts w:ascii="Arial" w:hAnsi="Arial" w:cs="Arial"/>
                <w:bCs/>
                <w:iCs/>
                <w:sz w:val="18"/>
                <w:szCs w:val="18"/>
                <w:lang w:eastAsia="en-US"/>
              </w:rPr>
            </w:pPr>
            <w:r w:rsidRPr="003B6A41">
              <w:rPr>
                <w:rFonts w:ascii="Arial" w:hAnsi="Arial" w:cs="Arial"/>
                <w:bCs/>
                <w:iCs/>
                <w:sz w:val="18"/>
                <w:szCs w:val="18"/>
                <w:lang w:eastAsia="en-US"/>
              </w:rPr>
              <w:t>1. Specialisto vardas ir pavardė, užpildant Prašymo formos priedą Nr. 4.</w:t>
            </w:r>
          </w:p>
          <w:p w14:paraId="6159E24B" w14:textId="7BD54931" w:rsidR="00526B41" w:rsidRPr="003B6A41" w:rsidRDefault="00526B41" w:rsidP="00526B41">
            <w:pPr>
              <w:contextualSpacing/>
              <w:jc w:val="both"/>
              <w:rPr>
                <w:rFonts w:ascii="Arial" w:hAnsi="Arial" w:cs="Arial"/>
                <w:sz w:val="18"/>
                <w:szCs w:val="18"/>
              </w:rPr>
            </w:pPr>
            <w:r w:rsidRPr="003B6A41">
              <w:rPr>
                <w:rFonts w:ascii="Arial" w:hAnsi="Arial" w:cs="Arial"/>
                <w:bCs/>
                <w:iCs/>
                <w:sz w:val="18"/>
                <w:szCs w:val="18"/>
                <w:lang w:eastAsia="en-US"/>
              </w:rPr>
              <w:t>2. Specialistui išduotų atitinkamų mokymo kursų baigimo sertifikatų arba lygiaverčių dokumentų kopijos.</w:t>
            </w:r>
          </w:p>
        </w:tc>
        <w:tc>
          <w:tcPr>
            <w:tcW w:w="1275" w:type="dxa"/>
          </w:tcPr>
          <w:p w14:paraId="504B4AEF" w14:textId="4970AD49" w:rsidR="00526B41" w:rsidRPr="003B6A41" w:rsidRDefault="00526B41" w:rsidP="00526B41">
            <w:pPr>
              <w:contextualSpacing/>
              <w:jc w:val="both"/>
              <w:rPr>
                <w:rFonts w:ascii="Arial" w:hAnsi="Arial" w:cs="Arial"/>
                <w:sz w:val="18"/>
                <w:szCs w:val="18"/>
              </w:rPr>
            </w:pPr>
            <w:r w:rsidRPr="003B6A41">
              <w:rPr>
                <w:rFonts w:ascii="Arial" w:hAnsi="Arial" w:cs="Arial"/>
                <w:sz w:val="18"/>
                <w:szCs w:val="18"/>
              </w:rPr>
              <w:t>Tiekėjas ir/arba ūkio subjektas</w:t>
            </w:r>
          </w:p>
        </w:tc>
        <w:tc>
          <w:tcPr>
            <w:tcW w:w="2835" w:type="dxa"/>
          </w:tcPr>
          <w:p w14:paraId="02B499EC" w14:textId="77777777" w:rsidR="00526B41" w:rsidRPr="003B6A41" w:rsidRDefault="00526B41" w:rsidP="00526B41">
            <w:pPr>
              <w:widowControl w:val="0"/>
              <w:contextualSpacing/>
              <w:jc w:val="both"/>
              <w:rPr>
                <w:rFonts w:ascii="Arial" w:hAnsi="Arial" w:cs="Arial"/>
                <w:sz w:val="18"/>
                <w:szCs w:val="18"/>
              </w:rPr>
            </w:pPr>
            <w:r w:rsidRPr="003B6A41">
              <w:rPr>
                <w:rFonts w:ascii="Arial" w:hAnsi="Arial" w:cs="Arial"/>
                <w:sz w:val="18"/>
                <w:szCs w:val="18"/>
              </w:rPr>
              <w:t>Bent vienas jungtinės veiklos susivienijusių Tiekėjų grupės narys ir/arba ūkio subjektas</w:t>
            </w:r>
          </w:p>
          <w:p w14:paraId="73869E0B" w14:textId="77777777" w:rsidR="00526B41" w:rsidRPr="003B6A41" w:rsidRDefault="00526B41" w:rsidP="00526B41">
            <w:pPr>
              <w:widowControl w:val="0"/>
              <w:contextualSpacing/>
              <w:jc w:val="both"/>
              <w:rPr>
                <w:rFonts w:ascii="Arial" w:hAnsi="Arial" w:cs="Arial"/>
                <w:sz w:val="18"/>
                <w:szCs w:val="18"/>
              </w:rPr>
            </w:pPr>
          </w:p>
        </w:tc>
      </w:tr>
    </w:tbl>
    <w:p w14:paraId="3AB71C2C" w14:textId="77777777" w:rsidR="00E36E7A" w:rsidRPr="00DF5214" w:rsidRDefault="00E36E7A" w:rsidP="00DF5214">
      <w:pPr>
        <w:ind w:firstLine="720"/>
        <w:contextualSpacing/>
        <w:jc w:val="both"/>
        <w:outlineLvl w:val="3"/>
        <w:rPr>
          <w:rFonts w:ascii="Arial" w:hAnsi="Arial" w:cs="Arial"/>
          <w:bCs/>
          <w:sz w:val="18"/>
          <w:szCs w:val="18"/>
          <w:lang w:eastAsia="lt-LT"/>
        </w:rPr>
      </w:pPr>
    </w:p>
    <w:p w14:paraId="1FE2A289" w14:textId="77777777" w:rsidR="008E5EF8" w:rsidRPr="008E5EF8" w:rsidRDefault="008E5EF8" w:rsidP="008E5EF8">
      <w:pPr>
        <w:ind w:firstLine="720"/>
        <w:contextualSpacing/>
        <w:jc w:val="both"/>
        <w:outlineLvl w:val="3"/>
        <w:rPr>
          <w:rFonts w:ascii="Arial" w:hAnsi="Arial" w:cs="Arial"/>
          <w:bCs/>
          <w:sz w:val="18"/>
          <w:szCs w:val="18"/>
          <w:lang w:eastAsia="lt-LT"/>
        </w:rPr>
      </w:pPr>
      <w:r w:rsidRPr="008E5EF8">
        <w:rPr>
          <w:rFonts w:ascii="Arial" w:hAnsi="Arial" w:cs="Arial"/>
          <w:bCs/>
          <w:sz w:val="18"/>
          <w:szCs w:val="18"/>
          <w:lang w:eastAsia="lt-LT"/>
        </w:rPr>
        <w:t xml:space="preserve">Tiekėjo specialistas gali atitikti vieną ar kelis kvalifikacijos reikalavimus, Tiekėjui pateikus atitinkamus dokumentus, įrodančius specialisto atitiktį nurodytiems kvalifikacijos reikalavimams. </w:t>
      </w:r>
    </w:p>
    <w:p w14:paraId="548220A2" w14:textId="77777777" w:rsidR="008E5EF8" w:rsidRPr="008E5EF8" w:rsidRDefault="008E5EF8" w:rsidP="008E5EF8">
      <w:pPr>
        <w:ind w:firstLine="720"/>
        <w:contextualSpacing/>
        <w:jc w:val="both"/>
        <w:outlineLvl w:val="3"/>
        <w:rPr>
          <w:rFonts w:ascii="Arial" w:hAnsi="Arial" w:cs="Arial"/>
          <w:bCs/>
          <w:sz w:val="18"/>
          <w:szCs w:val="18"/>
          <w:lang w:eastAsia="lt-LT"/>
        </w:rPr>
      </w:pPr>
    </w:p>
    <w:p w14:paraId="1F2ACFE7" w14:textId="77777777" w:rsidR="008E5EF8" w:rsidRPr="008E5EF8" w:rsidRDefault="008E5EF8" w:rsidP="008E5EF8">
      <w:pPr>
        <w:ind w:firstLine="720"/>
        <w:contextualSpacing/>
        <w:jc w:val="both"/>
        <w:outlineLvl w:val="3"/>
        <w:rPr>
          <w:rFonts w:ascii="Arial" w:hAnsi="Arial" w:cs="Arial"/>
          <w:bCs/>
          <w:sz w:val="18"/>
          <w:szCs w:val="18"/>
          <w:lang w:eastAsia="lt-LT"/>
        </w:rPr>
      </w:pPr>
      <w:r w:rsidRPr="008E5EF8">
        <w:rPr>
          <w:rFonts w:ascii="Arial" w:hAnsi="Arial" w:cs="Arial"/>
          <w:bCs/>
          <w:sz w:val="18"/>
          <w:szCs w:val="18"/>
          <w:lang w:eastAsia="lt-LT"/>
        </w:rPr>
        <w:t>Jeigu reikalaujama išsilavinimo, profesinės kvalifikacijos ar profesinės patirties, turėti specialų leidimą ar būti tam tikrų organizacijų nariu arba turėti profesinės civilinės atsakomybės draudimą, Tiekėjas gali remtis kitų ūkio subjektų pajėgumais tik tuo atveju, jeigu tie Ūkio subjektai patys suteiks paslaugas, atliks darbus, kuriems reikia jų turimų pajėgumų.</w:t>
      </w:r>
    </w:p>
    <w:p w14:paraId="1DC093EF" w14:textId="6C15E0AF" w:rsidR="00E36E7A" w:rsidRPr="00DF5214" w:rsidRDefault="00E36E7A" w:rsidP="00DF5214">
      <w:pPr>
        <w:ind w:firstLine="720"/>
        <w:contextualSpacing/>
        <w:jc w:val="both"/>
        <w:outlineLvl w:val="3"/>
        <w:rPr>
          <w:rFonts w:ascii="Arial" w:hAnsi="Arial" w:cs="Arial"/>
          <w:bCs/>
          <w:sz w:val="18"/>
          <w:szCs w:val="18"/>
          <w:lang w:eastAsia="lt-LT"/>
        </w:rPr>
      </w:pPr>
      <w:r w:rsidRPr="00DF5214">
        <w:rPr>
          <w:rFonts w:ascii="Arial" w:hAnsi="Arial" w:cs="Arial"/>
          <w:bCs/>
          <w:sz w:val="18"/>
          <w:szCs w:val="18"/>
          <w:lang w:eastAsia="lt-LT"/>
        </w:rPr>
        <w:t xml:space="preserve">Jeigu Tiekėjas negali pateikti šios lentelės </w:t>
      </w:r>
      <w:r w:rsidR="008E5EF8">
        <w:rPr>
          <w:rFonts w:ascii="Arial" w:hAnsi="Arial" w:cs="Arial"/>
          <w:bCs/>
          <w:sz w:val="18"/>
          <w:szCs w:val="18"/>
          <w:lang w:eastAsia="lt-LT"/>
        </w:rPr>
        <w:t>5</w:t>
      </w:r>
      <w:r w:rsidR="008E5EF8" w:rsidRPr="00DF5214">
        <w:rPr>
          <w:rFonts w:ascii="Arial" w:hAnsi="Arial" w:cs="Arial"/>
          <w:bCs/>
          <w:sz w:val="18"/>
          <w:szCs w:val="18"/>
          <w:lang w:eastAsia="lt-LT"/>
        </w:rPr>
        <w:t xml:space="preserve"> </w:t>
      </w:r>
      <w:r w:rsidRPr="00DF5214">
        <w:rPr>
          <w:rFonts w:ascii="Arial" w:hAnsi="Arial" w:cs="Arial"/>
          <w:bCs/>
          <w:sz w:val="18"/>
          <w:szCs w:val="18"/>
          <w:lang w:eastAsia="lt-LT"/>
        </w:rPr>
        <w:t xml:space="preserve">stulpelyje nurodytų dokumentų, nes valstybėje narėje ar atitinkamoje šalyje tokie dokumentai neišduodami arba toje šalyje išduodami dokumentai neapima visų VPĮ </w:t>
      </w:r>
      <w:r w:rsidRPr="00DF5214">
        <w:rPr>
          <w:rFonts w:ascii="Arial" w:eastAsia="Calibri" w:hAnsi="Arial" w:cs="Arial"/>
          <w:sz w:val="18"/>
          <w:szCs w:val="18"/>
        </w:rPr>
        <w:t>46 straipsnio 1 ir 3 dalyse ir 6 dalies 2 punkte</w:t>
      </w:r>
      <w:r w:rsidRPr="00DF5214">
        <w:rPr>
          <w:rFonts w:ascii="Arial" w:hAnsi="Arial" w:cs="Arial"/>
          <w:bCs/>
          <w:sz w:val="18"/>
          <w:szCs w:val="18"/>
          <w:lang w:eastAsia="lt-LT"/>
        </w:rPr>
        <w:t xml:space="preserve"> keliamų klausimų, jie gali būti pakeisti:</w:t>
      </w:r>
    </w:p>
    <w:p w14:paraId="7FF80A64" w14:textId="77777777" w:rsidR="00E36E7A" w:rsidRPr="00DF5214" w:rsidRDefault="00E36E7A" w:rsidP="00DF5214">
      <w:pPr>
        <w:ind w:firstLine="720"/>
        <w:contextualSpacing/>
        <w:jc w:val="both"/>
        <w:outlineLvl w:val="3"/>
        <w:rPr>
          <w:rFonts w:ascii="Arial" w:hAnsi="Arial" w:cs="Arial"/>
          <w:bCs/>
          <w:sz w:val="18"/>
          <w:szCs w:val="18"/>
          <w:lang w:eastAsia="lt-LT"/>
        </w:rPr>
      </w:pPr>
      <w:r w:rsidRPr="00DF5214">
        <w:rPr>
          <w:rFonts w:ascii="Arial" w:hAnsi="Arial" w:cs="Arial"/>
          <w:bCs/>
          <w:sz w:val="18"/>
          <w:szCs w:val="18"/>
          <w:lang w:eastAsia="lt-LT"/>
        </w:rPr>
        <w:t>1) priesaikos deklaracija;</w:t>
      </w:r>
    </w:p>
    <w:p w14:paraId="73DD0C09" w14:textId="5DB3D895" w:rsidR="003463B9" w:rsidRDefault="00E36E7A" w:rsidP="000332EC">
      <w:pPr>
        <w:ind w:firstLine="720"/>
        <w:contextualSpacing/>
        <w:jc w:val="both"/>
        <w:outlineLvl w:val="3"/>
        <w:rPr>
          <w:rFonts w:ascii="Arial" w:hAnsi="Arial" w:cs="Arial"/>
          <w:bCs/>
          <w:sz w:val="18"/>
          <w:szCs w:val="18"/>
          <w:lang w:eastAsia="lt-LT"/>
        </w:rPr>
      </w:pPr>
      <w:r w:rsidRPr="00DF5214">
        <w:rPr>
          <w:rFonts w:ascii="Arial" w:hAnsi="Arial" w:cs="Arial"/>
          <w:bCs/>
          <w:sz w:val="18"/>
          <w:szCs w:val="18"/>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9F90C1E" w14:textId="4F2D820A" w:rsidR="008E5EF8" w:rsidRPr="008E5EF8" w:rsidRDefault="008E5EF8" w:rsidP="008E5EF8">
      <w:pPr>
        <w:ind w:firstLine="720"/>
        <w:contextualSpacing/>
        <w:jc w:val="both"/>
        <w:outlineLvl w:val="3"/>
        <w:rPr>
          <w:rFonts w:ascii="Arial" w:hAnsi="Arial" w:cs="Arial"/>
          <w:bCs/>
          <w:sz w:val="18"/>
          <w:szCs w:val="18"/>
          <w:lang w:eastAsia="lt-LT"/>
        </w:rPr>
      </w:pPr>
    </w:p>
    <w:p w14:paraId="55A8985F" w14:textId="77777777" w:rsidR="003463B9" w:rsidRPr="00DF5214" w:rsidRDefault="003463B9" w:rsidP="00DF5214">
      <w:pPr>
        <w:contextualSpacing/>
        <w:rPr>
          <w:rFonts w:ascii="Arial" w:hAnsi="Arial" w:cs="Arial"/>
          <w:sz w:val="18"/>
          <w:szCs w:val="18"/>
        </w:rPr>
      </w:pPr>
    </w:p>
    <w:sectPr w:rsidR="003463B9" w:rsidRPr="00DF5214" w:rsidSect="00284893">
      <w:headerReference w:type="even" r:id="rId11"/>
      <w:headerReference w:type="default" r:id="rId12"/>
      <w:footerReference w:type="even" r:id="rId13"/>
      <w:footerReference w:type="default" r:id="rId14"/>
      <w:headerReference w:type="first" r:id="rId15"/>
      <w:footerReference w:type="first" r:id="rId16"/>
      <w:pgSz w:w="16838" w:h="11906" w:orient="landscape"/>
      <w:pgMar w:top="993" w:right="395" w:bottom="567"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19D07" w14:textId="77777777" w:rsidR="00526B41" w:rsidRDefault="00526B41" w:rsidP="00E36E7A">
      <w:r>
        <w:separator/>
      </w:r>
    </w:p>
  </w:endnote>
  <w:endnote w:type="continuationSeparator" w:id="0">
    <w:p w14:paraId="000CBCD4" w14:textId="77777777" w:rsidR="00526B41" w:rsidRDefault="00526B41" w:rsidP="00E36E7A">
      <w:r>
        <w:continuationSeparator/>
      </w:r>
    </w:p>
  </w:endnote>
  <w:endnote w:type="continuationNotice" w:id="1">
    <w:p w14:paraId="4A5896A2" w14:textId="77777777" w:rsidR="00526B41" w:rsidRDefault="00526B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364C8" w14:textId="77777777" w:rsidR="00526B41" w:rsidRDefault="00526B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436C2" w14:textId="77777777" w:rsidR="00526B41" w:rsidRDefault="00526B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BFD8C" w14:textId="77777777" w:rsidR="00526B41" w:rsidRDefault="00526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7F9E4" w14:textId="77777777" w:rsidR="00526B41" w:rsidRDefault="00526B41" w:rsidP="00E36E7A">
      <w:r>
        <w:separator/>
      </w:r>
    </w:p>
  </w:footnote>
  <w:footnote w:type="continuationSeparator" w:id="0">
    <w:p w14:paraId="05122275" w14:textId="77777777" w:rsidR="00526B41" w:rsidRDefault="00526B41" w:rsidP="00E36E7A">
      <w:r>
        <w:continuationSeparator/>
      </w:r>
    </w:p>
  </w:footnote>
  <w:footnote w:type="continuationNotice" w:id="1">
    <w:p w14:paraId="2D243CEB" w14:textId="77777777" w:rsidR="00526B41" w:rsidRDefault="00526B41"/>
  </w:footnote>
  <w:footnote w:id="2">
    <w:p w14:paraId="75B4D5ED" w14:textId="15B4C1B3" w:rsidR="00526B41" w:rsidRPr="00C9326B" w:rsidRDefault="00526B41" w:rsidP="00381F60">
      <w:pPr>
        <w:pStyle w:val="FootnoteText"/>
        <w:contextualSpacing/>
        <w:jc w:val="both"/>
        <w:rPr>
          <w:rFonts w:ascii="Arial" w:hAnsi="Arial" w:cs="Arial"/>
          <w:i/>
          <w:sz w:val="18"/>
          <w:szCs w:val="18"/>
          <w:u w:val="single"/>
        </w:rPr>
      </w:pPr>
      <w:r w:rsidRPr="00C9326B">
        <w:rPr>
          <w:rStyle w:val="FootnoteReference"/>
          <w:rFonts w:ascii="Arial" w:hAnsi="Arial" w:cs="Arial"/>
          <w:i/>
          <w:sz w:val="18"/>
          <w:szCs w:val="18"/>
          <w:u w:val="single"/>
        </w:rPr>
        <w:footnoteRef/>
      </w:r>
      <w:r w:rsidRPr="00C9326B">
        <w:rPr>
          <w:rFonts w:ascii="Arial" w:hAnsi="Arial" w:cs="Arial"/>
          <w:i/>
          <w:sz w:val="18"/>
          <w:szCs w:val="18"/>
          <w:u w:val="single"/>
        </w:rPr>
        <w:t xml:space="preserve"> Teismo, Informatikos ir ryšių departamento prie Vidaus reikalų ministerijos, valstybės įmonės Registrų centro ar kitos kompetentingos institucijos Lietuvos Respublikos Vyriausybės nustatyta tvarka išduotų dokumentų galiojimas - </w:t>
      </w:r>
      <w:r w:rsidRPr="00305C93">
        <w:rPr>
          <w:rFonts w:ascii="Arial" w:hAnsi="Arial" w:cs="Arial"/>
          <w:i/>
          <w:sz w:val="18"/>
          <w:szCs w:val="18"/>
          <w:u w:val="single"/>
        </w:rPr>
        <w:t xml:space="preserve">ne anksčiau kaip 90 kalendorinių dienų iki </w:t>
      </w:r>
      <w:r>
        <w:rPr>
          <w:rFonts w:ascii="Arial" w:hAnsi="Arial" w:cs="Arial"/>
          <w:i/>
          <w:sz w:val="18"/>
          <w:szCs w:val="18"/>
          <w:u w:val="single"/>
        </w:rPr>
        <w:t xml:space="preserve">Prašymų </w:t>
      </w:r>
      <w:r w:rsidRPr="00305C93">
        <w:rPr>
          <w:rFonts w:ascii="Arial" w:hAnsi="Arial" w:cs="Arial"/>
          <w:i/>
          <w:sz w:val="18"/>
          <w:szCs w:val="18"/>
          <w:u w:val="single"/>
        </w:rPr>
        <w:t xml:space="preserve">pateikimo </w:t>
      </w:r>
      <w:r>
        <w:rPr>
          <w:rFonts w:ascii="Arial" w:hAnsi="Arial" w:cs="Arial"/>
          <w:i/>
          <w:sz w:val="18"/>
          <w:szCs w:val="18"/>
          <w:u w:val="single"/>
        </w:rPr>
        <w:t>dienos</w:t>
      </w:r>
      <w:r w:rsidRPr="00C9326B">
        <w:rPr>
          <w:rFonts w:ascii="Arial" w:hAnsi="Arial" w:cs="Arial"/>
          <w:i/>
          <w:sz w:val="18"/>
          <w:szCs w:val="18"/>
          <w:u w:val="single"/>
        </w:rPr>
        <w:t>.</w:t>
      </w:r>
    </w:p>
  </w:footnote>
  <w:footnote w:id="3">
    <w:p w14:paraId="51E9D65B" w14:textId="25D92705" w:rsidR="00526B41" w:rsidRPr="00381F60" w:rsidRDefault="00526B41" w:rsidP="00381F60">
      <w:pPr>
        <w:pStyle w:val="FootnoteText"/>
        <w:contextualSpacing/>
        <w:rPr>
          <w:rFonts w:ascii="Arial" w:hAnsi="Arial" w:cs="Arial"/>
          <w:i/>
          <w:sz w:val="18"/>
          <w:szCs w:val="18"/>
        </w:rPr>
      </w:pPr>
      <w:r w:rsidRPr="00C9326B">
        <w:rPr>
          <w:rStyle w:val="FootnoteReference"/>
          <w:rFonts w:ascii="Arial" w:hAnsi="Arial" w:cs="Arial"/>
          <w:i/>
          <w:sz w:val="18"/>
          <w:szCs w:val="18"/>
        </w:rPr>
        <w:footnoteRef/>
      </w:r>
      <w:r w:rsidRPr="00C9326B">
        <w:rPr>
          <w:rFonts w:ascii="Arial" w:hAnsi="Arial" w:cs="Arial"/>
          <w:i/>
          <w:sz w:val="18"/>
          <w:szCs w:val="18"/>
        </w:rPr>
        <w:t xml:space="preserve"> </w:t>
      </w:r>
      <w:r w:rsidRPr="00C9326B">
        <w:rPr>
          <w:rFonts w:ascii="Arial" w:hAnsi="Arial" w:cs="Arial"/>
          <w:i/>
          <w:sz w:val="18"/>
          <w:szCs w:val="18"/>
        </w:rPr>
        <w:t>Europos Parlamento ir Tarybos 2014 m. vasario 26 d. direktyva 2014/24/ES dėl viešųjų pirkimų, kuria panaikinama Direktyva 2004/18/EB.</w:t>
      </w:r>
    </w:p>
  </w:footnote>
  <w:footnote w:id="4">
    <w:p w14:paraId="028A14A3" w14:textId="77777777" w:rsidR="002C4EF0" w:rsidRDefault="002C4EF0" w:rsidP="00381F60">
      <w:pPr>
        <w:tabs>
          <w:tab w:val="left" w:pos="0"/>
        </w:tabs>
        <w:contextualSpacing/>
        <w:jc w:val="both"/>
        <w:rPr>
          <w:rFonts w:ascii="Arial" w:hAnsi="Arial" w:cs="Arial"/>
          <w:bCs/>
          <w:i/>
          <w:sz w:val="18"/>
          <w:szCs w:val="18"/>
        </w:rPr>
      </w:pPr>
      <w:r>
        <w:rPr>
          <w:rStyle w:val="FootnoteReference"/>
        </w:rPr>
        <w:footnoteRef/>
      </w:r>
      <w:r>
        <w:t xml:space="preserve"> </w:t>
      </w:r>
      <w:r>
        <w:rPr>
          <w:rFonts w:ascii="Arial" w:hAnsi="Arial" w:cs="Arial"/>
          <w:bCs/>
          <w:i/>
          <w:sz w:val="18"/>
          <w:szCs w:val="18"/>
        </w:rPr>
        <w:t>Jeigu tiekėjas negali pateikti nurodytų dokumentų, nes valstybėje narėje ar atitinkamoje šalyje tokie dokumentai neišduodami arba toje šalyje išduodami dokumentai neapima visų šiame punkte</w:t>
      </w:r>
      <w:r>
        <w:rPr>
          <w:rFonts w:ascii="Arial" w:hAnsi="Arial" w:cs="Arial"/>
          <w:i/>
          <w:sz w:val="18"/>
          <w:szCs w:val="18"/>
        </w:rPr>
        <w:t xml:space="preserve"> </w:t>
      </w:r>
      <w:r>
        <w:rPr>
          <w:rFonts w:ascii="Arial" w:hAnsi="Arial" w:cs="Arial"/>
          <w:bCs/>
          <w:i/>
          <w:sz w:val="18"/>
          <w:szCs w:val="18"/>
        </w:rPr>
        <w:t>keliamų klausimų, jie gali būti pakeisti:</w:t>
      </w:r>
    </w:p>
    <w:p w14:paraId="06466C56" w14:textId="77777777" w:rsidR="002C4EF0" w:rsidRDefault="002C4EF0" w:rsidP="00381F60">
      <w:pPr>
        <w:tabs>
          <w:tab w:val="left" w:pos="0"/>
        </w:tabs>
        <w:contextualSpacing/>
        <w:jc w:val="both"/>
        <w:rPr>
          <w:rFonts w:ascii="Arial" w:hAnsi="Arial" w:cs="Arial"/>
          <w:bCs/>
          <w:i/>
          <w:sz w:val="18"/>
          <w:szCs w:val="18"/>
        </w:rPr>
      </w:pPr>
      <w:r>
        <w:rPr>
          <w:rFonts w:ascii="Arial" w:hAnsi="Arial" w:cs="Arial"/>
          <w:bCs/>
          <w:i/>
          <w:sz w:val="18"/>
          <w:szCs w:val="18"/>
        </w:rPr>
        <w:t>1) priesaikos deklaracija;</w:t>
      </w:r>
    </w:p>
    <w:p w14:paraId="56B6DEC8" w14:textId="77777777" w:rsidR="002C4EF0" w:rsidRDefault="002C4EF0" w:rsidP="00381F60">
      <w:pPr>
        <w:pStyle w:val="FootnoteText"/>
        <w:contextualSpacing/>
      </w:pPr>
      <w:r>
        <w:rPr>
          <w:rFonts w:ascii="Arial" w:hAnsi="Arial" w:cs="Arial"/>
          <w:bCs/>
          <w:i/>
          <w:sz w:val="18"/>
          <w:szCs w:val="18"/>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0B7C291" w14:textId="77777777" w:rsidR="002C4EF0" w:rsidRDefault="002C4EF0" w:rsidP="0073573B">
      <w:pPr>
        <w:pStyle w:val="FootnoteText"/>
        <w:rPr>
          <w:rFonts w:ascii="Arial" w:hAnsi="Arial" w:cs="Arial"/>
          <w:i/>
          <w:sz w:val="18"/>
          <w:szCs w:val="18"/>
        </w:rPr>
      </w:pPr>
      <w:r>
        <w:rPr>
          <w:rStyle w:val="FootnoteReference"/>
          <w:rFonts w:ascii="Arial" w:hAnsi="Arial" w:cs="Arial"/>
          <w:i/>
          <w:sz w:val="18"/>
          <w:szCs w:val="18"/>
        </w:rPr>
        <w:footnoteRef/>
      </w:r>
      <w:r>
        <w:rPr>
          <w:rFonts w:ascii="Arial" w:hAnsi="Arial" w:cs="Arial"/>
          <w:i/>
          <w:sz w:val="18"/>
          <w:szCs w:val="18"/>
        </w:rPr>
        <w:t xml:space="preserve"> </w:t>
      </w:r>
      <w:r>
        <w:rPr>
          <w:rFonts w:ascii="Arial" w:hAnsi="Arial" w:cs="Arial"/>
          <w:i/>
          <w:sz w:val="18"/>
          <w:szCs w:val="18"/>
        </w:rPr>
        <w:t>Taip pat.</w:t>
      </w:r>
    </w:p>
  </w:footnote>
  <w:footnote w:id="6">
    <w:p w14:paraId="20EF1255" w14:textId="77777777" w:rsidR="002C4EF0" w:rsidRDefault="002C4EF0" w:rsidP="0073573B">
      <w:pPr>
        <w:tabs>
          <w:tab w:val="left" w:pos="0"/>
        </w:tabs>
        <w:spacing w:line="276" w:lineRule="auto"/>
        <w:jc w:val="both"/>
        <w:rPr>
          <w:rFonts w:ascii="Arial" w:hAnsi="Arial" w:cs="Arial"/>
          <w:bCs/>
          <w:i/>
          <w:sz w:val="18"/>
          <w:szCs w:val="18"/>
        </w:rPr>
      </w:pPr>
      <w:r>
        <w:rPr>
          <w:rStyle w:val="FootnoteReference"/>
        </w:rPr>
        <w:footnoteRef/>
      </w:r>
      <w:r>
        <w:t xml:space="preserve"> </w:t>
      </w:r>
      <w:r>
        <w:rPr>
          <w:rFonts w:ascii="Arial" w:hAnsi="Arial" w:cs="Arial"/>
          <w:bCs/>
          <w:i/>
          <w:sz w:val="18"/>
          <w:szCs w:val="18"/>
        </w:rPr>
        <w:t>Jeigu tiekėjas negali pateikti nurodytų dokumentų, nes valstybėje narėje ar atitinkamoje šalyje tokie dokumentai neišduodami arba toje šalyje išduodami dokumentai neapima visų šiame punkte</w:t>
      </w:r>
      <w:r>
        <w:rPr>
          <w:rFonts w:ascii="Arial" w:hAnsi="Arial" w:cs="Arial"/>
          <w:i/>
          <w:sz w:val="18"/>
          <w:szCs w:val="18"/>
        </w:rPr>
        <w:t xml:space="preserve"> </w:t>
      </w:r>
      <w:r>
        <w:rPr>
          <w:rFonts w:ascii="Arial" w:hAnsi="Arial" w:cs="Arial"/>
          <w:bCs/>
          <w:i/>
          <w:sz w:val="18"/>
          <w:szCs w:val="18"/>
        </w:rPr>
        <w:t>keliamų klausimų, jie gali būti pakeisti:</w:t>
      </w:r>
    </w:p>
    <w:p w14:paraId="0E9F0EAA" w14:textId="77777777" w:rsidR="002C4EF0" w:rsidRDefault="002C4EF0" w:rsidP="00FD3E47">
      <w:pPr>
        <w:tabs>
          <w:tab w:val="left" w:pos="0"/>
        </w:tabs>
        <w:contextualSpacing/>
        <w:jc w:val="both"/>
        <w:rPr>
          <w:rFonts w:ascii="Arial" w:hAnsi="Arial" w:cs="Arial"/>
          <w:bCs/>
          <w:i/>
          <w:sz w:val="18"/>
          <w:szCs w:val="18"/>
        </w:rPr>
      </w:pPr>
      <w:r>
        <w:rPr>
          <w:rFonts w:ascii="Arial" w:hAnsi="Arial" w:cs="Arial"/>
          <w:bCs/>
          <w:i/>
          <w:sz w:val="18"/>
          <w:szCs w:val="18"/>
        </w:rPr>
        <w:t>1) priesaikos deklaracija;</w:t>
      </w:r>
    </w:p>
    <w:p w14:paraId="070243B0" w14:textId="77777777" w:rsidR="002C4EF0" w:rsidRDefault="002C4EF0" w:rsidP="00FD3E47">
      <w:pPr>
        <w:tabs>
          <w:tab w:val="left" w:pos="0"/>
        </w:tabs>
        <w:contextualSpacing/>
        <w:jc w:val="both"/>
        <w:rPr>
          <w:rFonts w:ascii="Arial" w:hAnsi="Arial" w:cs="Arial"/>
          <w:bCs/>
          <w:i/>
          <w:sz w:val="18"/>
          <w:szCs w:val="18"/>
        </w:rPr>
      </w:pPr>
      <w:r>
        <w:rPr>
          <w:rFonts w:ascii="Arial" w:hAnsi="Arial" w:cs="Arial"/>
          <w:bCs/>
          <w:i/>
          <w:sz w:val="18"/>
          <w:szCs w:val="18"/>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CEB65B0" w14:textId="77777777" w:rsidR="002C4EF0" w:rsidRDefault="002C4EF0" w:rsidP="00FD3E47">
      <w:pPr>
        <w:pStyle w:val="FootnoteText"/>
        <w:contextualSpacing/>
      </w:pPr>
    </w:p>
  </w:footnote>
  <w:footnote w:id="7">
    <w:p w14:paraId="7A00A721" w14:textId="77777777" w:rsidR="002C4EF0" w:rsidRDefault="002C4EF0" w:rsidP="00FD3E47">
      <w:pPr>
        <w:tabs>
          <w:tab w:val="left" w:pos="0"/>
        </w:tabs>
        <w:contextualSpacing/>
        <w:jc w:val="both"/>
        <w:rPr>
          <w:rFonts w:ascii="Arial" w:hAnsi="Arial" w:cs="Arial"/>
          <w:bCs/>
          <w:i/>
          <w:sz w:val="18"/>
          <w:szCs w:val="18"/>
        </w:rPr>
      </w:pPr>
      <w:r>
        <w:rPr>
          <w:rStyle w:val="FootnoteReference"/>
        </w:rPr>
        <w:footnoteRef/>
      </w:r>
      <w:r>
        <w:t xml:space="preserve"> </w:t>
      </w:r>
      <w:r>
        <w:rPr>
          <w:rFonts w:ascii="Arial" w:hAnsi="Arial" w:cs="Arial"/>
          <w:bCs/>
          <w:i/>
          <w:sz w:val="18"/>
          <w:szCs w:val="18"/>
        </w:rPr>
        <w:t>Jeigu tiekėjas negali pateikti nurodytų dokumentų, nes valstybėje narėje ar atitinkamoje šalyje tokie dokumentai neišduodami arba toje šalyje išduodami dokumentai neapima visų šiame punkte</w:t>
      </w:r>
      <w:r>
        <w:rPr>
          <w:rFonts w:ascii="Arial" w:hAnsi="Arial" w:cs="Arial"/>
          <w:i/>
          <w:sz w:val="18"/>
          <w:szCs w:val="18"/>
        </w:rPr>
        <w:t xml:space="preserve"> </w:t>
      </w:r>
      <w:r>
        <w:rPr>
          <w:rFonts w:ascii="Arial" w:hAnsi="Arial" w:cs="Arial"/>
          <w:bCs/>
          <w:i/>
          <w:sz w:val="18"/>
          <w:szCs w:val="18"/>
        </w:rPr>
        <w:t>keliamų klausimų, jie gali būti pakeisti:</w:t>
      </w:r>
    </w:p>
    <w:p w14:paraId="0618866B" w14:textId="77777777" w:rsidR="002C4EF0" w:rsidRDefault="002C4EF0" w:rsidP="00FD3E47">
      <w:pPr>
        <w:tabs>
          <w:tab w:val="left" w:pos="0"/>
        </w:tabs>
        <w:contextualSpacing/>
        <w:jc w:val="both"/>
        <w:rPr>
          <w:rFonts w:ascii="Arial" w:hAnsi="Arial" w:cs="Arial"/>
          <w:bCs/>
          <w:i/>
          <w:sz w:val="18"/>
          <w:szCs w:val="18"/>
        </w:rPr>
      </w:pPr>
      <w:r>
        <w:rPr>
          <w:rFonts w:ascii="Arial" w:hAnsi="Arial" w:cs="Arial"/>
          <w:bCs/>
          <w:i/>
          <w:sz w:val="18"/>
          <w:szCs w:val="18"/>
        </w:rPr>
        <w:t>1) priesaikos deklaracija;</w:t>
      </w:r>
    </w:p>
    <w:p w14:paraId="75E959DC" w14:textId="77777777" w:rsidR="002C4EF0" w:rsidRDefault="002C4EF0" w:rsidP="00FD3E47">
      <w:pPr>
        <w:tabs>
          <w:tab w:val="left" w:pos="0"/>
        </w:tabs>
        <w:contextualSpacing/>
        <w:jc w:val="both"/>
        <w:rPr>
          <w:rFonts w:ascii="Arial" w:hAnsi="Arial" w:cs="Arial"/>
          <w:bCs/>
          <w:i/>
          <w:sz w:val="18"/>
          <w:szCs w:val="18"/>
        </w:rPr>
      </w:pPr>
      <w:r>
        <w:rPr>
          <w:rFonts w:ascii="Arial" w:hAnsi="Arial" w:cs="Arial"/>
          <w:bCs/>
          <w:i/>
          <w:sz w:val="18"/>
          <w:szCs w:val="18"/>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4294675" w14:textId="77777777" w:rsidR="002C4EF0" w:rsidRDefault="002C4EF0" w:rsidP="0073573B">
      <w:pPr>
        <w:pStyle w:val="FootnoteText"/>
      </w:pPr>
    </w:p>
  </w:footnote>
  <w:footnote w:id="8">
    <w:p w14:paraId="76F1BE7D" w14:textId="77777777" w:rsidR="002C4EF0" w:rsidRDefault="002C4EF0" w:rsidP="00642FCE">
      <w:pPr>
        <w:pStyle w:val="FootnoteText"/>
        <w:rPr>
          <w:rFonts w:ascii="Arial" w:hAnsi="Arial" w:cs="Arial"/>
          <w:i/>
          <w:sz w:val="18"/>
          <w:szCs w:val="18"/>
        </w:rPr>
      </w:pPr>
      <w:r>
        <w:rPr>
          <w:rStyle w:val="FootnoteReference"/>
          <w:rFonts w:ascii="Arial" w:hAnsi="Arial" w:cs="Arial"/>
          <w:i/>
          <w:sz w:val="18"/>
          <w:szCs w:val="18"/>
        </w:rPr>
        <w:footnoteRef/>
      </w:r>
      <w:r>
        <w:rPr>
          <w:rFonts w:ascii="Arial" w:hAnsi="Arial" w:cs="Arial"/>
          <w:i/>
          <w:sz w:val="18"/>
          <w:szCs w:val="18"/>
        </w:rPr>
        <w:t xml:space="preserve"> </w:t>
      </w:r>
      <w:r>
        <w:rPr>
          <w:rFonts w:ascii="Arial" w:hAnsi="Arial" w:cs="Arial"/>
          <w:i/>
          <w:sz w:val="18"/>
          <w:szCs w:val="18"/>
        </w:rPr>
        <w:t>Taip pat.</w:t>
      </w:r>
    </w:p>
  </w:footnote>
  <w:footnote w:id="9">
    <w:p w14:paraId="6B074341" w14:textId="77777777" w:rsidR="002C4EF0" w:rsidRDefault="002C4EF0" w:rsidP="00642FCE">
      <w:pPr>
        <w:tabs>
          <w:tab w:val="left" w:pos="0"/>
        </w:tabs>
        <w:spacing w:line="276" w:lineRule="auto"/>
        <w:jc w:val="both"/>
        <w:rPr>
          <w:rFonts w:ascii="Arial" w:hAnsi="Arial" w:cs="Arial"/>
          <w:bCs/>
          <w:i/>
          <w:sz w:val="18"/>
          <w:szCs w:val="18"/>
        </w:rPr>
      </w:pPr>
      <w:r>
        <w:rPr>
          <w:rStyle w:val="FootnoteReference"/>
        </w:rPr>
        <w:footnoteRef/>
      </w:r>
      <w:r>
        <w:t xml:space="preserve"> </w:t>
      </w:r>
      <w:r>
        <w:rPr>
          <w:rFonts w:ascii="Arial" w:hAnsi="Arial" w:cs="Arial"/>
          <w:bCs/>
          <w:i/>
          <w:sz w:val="18"/>
          <w:szCs w:val="18"/>
        </w:rPr>
        <w:t>Jeigu tiekėjas negali pateikti nurodytų dokumentų, nes valstybėje narėje ar atitinkamoje šalyje tokie dokumentai neišduodami arba toje šalyje išduodami dokumentai neapima visų šiame punkte</w:t>
      </w:r>
      <w:r>
        <w:rPr>
          <w:rFonts w:ascii="Arial" w:hAnsi="Arial" w:cs="Arial"/>
          <w:i/>
          <w:sz w:val="18"/>
          <w:szCs w:val="18"/>
        </w:rPr>
        <w:t xml:space="preserve"> </w:t>
      </w:r>
      <w:r>
        <w:rPr>
          <w:rFonts w:ascii="Arial" w:hAnsi="Arial" w:cs="Arial"/>
          <w:bCs/>
          <w:i/>
          <w:sz w:val="18"/>
          <w:szCs w:val="18"/>
        </w:rPr>
        <w:t>keliamų klausimų, jie gali būti pakeisti:</w:t>
      </w:r>
    </w:p>
    <w:p w14:paraId="10ABFA25" w14:textId="77777777" w:rsidR="002C4EF0" w:rsidRDefault="002C4EF0" w:rsidP="00642FCE">
      <w:pPr>
        <w:tabs>
          <w:tab w:val="left" w:pos="0"/>
        </w:tabs>
        <w:spacing w:line="276" w:lineRule="auto"/>
        <w:jc w:val="both"/>
        <w:rPr>
          <w:rFonts w:ascii="Arial" w:hAnsi="Arial" w:cs="Arial"/>
          <w:bCs/>
          <w:i/>
          <w:sz w:val="18"/>
          <w:szCs w:val="18"/>
        </w:rPr>
      </w:pPr>
      <w:r>
        <w:rPr>
          <w:rFonts w:ascii="Arial" w:hAnsi="Arial" w:cs="Arial"/>
          <w:bCs/>
          <w:i/>
          <w:sz w:val="18"/>
          <w:szCs w:val="18"/>
        </w:rPr>
        <w:t>1) priesaikos deklaracija;</w:t>
      </w:r>
    </w:p>
    <w:p w14:paraId="30A815B7" w14:textId="77777777" w:rsidR="002C4EF0" w:rsidRDefault="002C4EF0" w:rsidP="00642FCE">
      <w:pPr>
        <w:tabs>
          <w:tab w:val="left" w:pos="0"/>
        </w:tabs>
        <w:spacing w:line="276" w:lineRule="auto"/>
        <w:jc w:val="both"/>
        <w:rPr>
          <w:rFonts w:ascii="Arial" w:hAnsi="Arial" w:cs="Arial"/>
          <w:bCs/>
          <w:i/>
          <w:sz w:val="18"/>
          <w:szCs w:val="18"/>
        </w:rPr>
      </w:pPr>
      <w:r>
        <w:rPr>
          <w:rFonts w:ascii="Arial" w:hAnsi="Arial" w:cs="Arial"/>
          <w:bCs/>
          <w:i/>
          <w:sz w:val="18"/>
          <w:szCs w:val="18"/>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55D0C4" w14:textId="77777777" w:rsidR="002C4EF0" w:rsidRDefault="002C4EF0" w:rsidP="00642FC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4EF9A" w14:textId="77777777" w:rsidR="00526B41" w:rsidRDefault="00526B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00CD3" w14:textId="43824A78" w:rsidR="00526B41" w:rsidRDefault="00526B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E7A7A" w14:textId="77777777" w:rsidR="00526B41" w:rsidRDefault="00526B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17736"/>
    <w:multiLevelType w:val="hybridMultilevel"/>
    <w:tmpl w:val="559E07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015C02"/>
    <w:multiLevelType w:val="hybridMultilevel"/>
    <w:tmpl w:val="142EAB5C"/>
    <w:lvl w:ilvl="0" w:tplc="79F8A0EC">
      <w:start w:val="1"/>
      <w:numFmt w:val="decimal"/>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2"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2937B4"/>
    <w:multiLevelType w:val="hybridMultilevel"/>
    <w:tmpl w:val="02ACF360"/>
    <w:lvl w:ilvl="0" w:tplc="04270013">
      <w:start w:val="1"/>
      <w:numFmt w:val="upperRoman"/>
      <w:lvlText w:val="%1."/>
      <w:lvlJc w:val="righ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6F682C51"/>
    <w:multiLevelType w:val="hybridMultilevel"/>
    <w:tmpl w:val="E2BCF0FE"/>
    <w:lvl w:ilvl="0" w:tplc="F7729660">
      <w:start w:val="1"/>
      <w:numFmt w:val="decimal"/>
      <w:lvlText w:val="%1."/>
      <w:lvlJc w:val="left"/>
      <w:pPr>
        <w:ind w:left="393" w:hanging="360"/>
      </w:pPr>
      <w:rPr>
        <w:rFonts w:ascii="Arial" w:eastAsia="Times New Roman" w:hAnsi="Arial" w:cs="Arial"/>
        <w:color w:val="000000"/>
      </w:rPr>
    </w:lvl>
    <w:lvl w:ilvl="1" w:tplc="04270003">
      <w:start w:val="1"/>
      <w:numFmt w:val="bullet"/>
      <w:lvlText w:val="o"/>
      <w:lvlJc w:val="left"/>
      <w:pPr>
        <w:ind w:left="1113" w:hanging="360"/>
      </w:pPr>
      <w:rPr>
        <w:rFonts w:ascii="Courier New" w:hAnsi="Courier New" w:cs="Courier New" w:hint="default"/>
      </w:rPr>
    </w:lvl>
    <w:lvl w:ilvl="2" w:tplc="04270005">
      <w:start w:val="1"/>
      <w:numFmt w:val="bullet"/>
      <w:lvlText w:val=""/>
      <w:lvlJc w:val="left"/>
      <w:pPr>
        <w:ind w:left="1833" w:hanging="360"/>
      </w:pPr>
      <w:rPr>
        <w:rFonts w:ascii="Wingdings" w:hAnsi="Wingdings" w:hint="default"/>
      </w:rPr>
    </w:lvl>
    <w:lvl w:ilvl="3" w:tplc="04270001">
      <w:start w:val="1"/>
      <w:numFmt w:val="bullet"/>
      <w:lvlText w:val=""/>
      <w:lvlJc w:val="left"/>
      <w:pPr>
        <w:ind w:left="2553" w:hanging="360"/>
      </w:pPr>
      <w:rPr>
        <w:rFonts w:ascii="Symbol" w:hAnsi="Symbol" w:hint="default"/>
      </w:rPr>
    </w:lvl>
    <w:lvl w:ilvl="4" w:tplc="04270003">
      <w:start w:val="1"/>
      <w:numFmt w:val="bullet"/>
      <w:lvlText w:val="o"/>
      <w:lvlJc w:val="left"/>
      <w:pPr>
        <w:ind w:left="3273" w:hanging="360"/>
      </w:pPr>
      <w:rPr>
        <w:rFonts w:ascii="Courier New" w:hAnsi="Courier New" w:cs="Courier New" w:hint="default"/>
      </w:rPr>
    </w:lvl>
    <w:lvl w:ilvl="5" w:tplc="04270005">
      <w:start w:val="1"/>
      <w:numFmt w:val="bullet"/>
      <w:lvlText w:val=""/>
      <w:lvlJc w:val="left"/>
      <w:pPr>
        <w:ind w:left="3993" w:hanging="360"/>
      </w:pPr>
      <w:rPr>
        <w:rFonts w:ascii="Wingdings" w:hAnsi="Wingdings" w:hint="default"/>
      </w:rPr>
    </w:lvl>
    <w:lvl w:ilvl="6" w:tplc="04270001">
      <w:start w:val="1"/>
      <w:numFmt w:val="bullet"/>
      <w:lvlText w:val=""/>
      <w:lvlJc w:val="left"/>
      <w:pPr>
        <w:ind w:left="4713" w:hanging="360"/>
      </w:pPr>
      <w:rPr>
        <w:rFonts w:ascii="Symbol" w:hAnsi="Symbol" w:hint="default"/>
      </w:rPr>
    </w:lvl>
    <w:lvl w:ilvl="7" w:tplc="04270003">
      <w:start w:val="1"/>
      <w:numFmt w:val="bullet"/>
      <w:lvlText w:val="o"/>
      <w:lvlJc w:val="left"/>
      <w:pPr>
        <w:ind w:left="5433" w:hanging="360"/>
      </w:pPr>
      <w:rPr>
        <w:rFonts w:ascii="Courier New" w:hAnsi="Courier New" w:cs="Courier New" w:hint="default"/>
      </w:rPr>
    </w:lvl>
    <w:lvl w:ilvl="8" w:tplc="04270005">
      <w:start w:val="1"/>
      <w:numFmt w:val="bullet"/>
      <w:lvlText w:val=""/>
      <w:lvlJc w:val="left"/>
      <w:pPr>
        <w:ind w:left="6153" w:hanging="360"/>
      </w:pPr>
      <w:rPr>
        <w:rFonts w:ascii="Wingdings" w:hAnsi="Wingdings" w:hint="default"/>
      </w:rPr>
    </w:lvl>
  </w:abstractNum>
  <w:abstractNum w:abstractNumId="10" w15:restartNumberingAfterBreak="0">
    <w:nsid w:val="71797780"/>
    <w:multiLevelType w:val="hybridMultilevel"/>
    <w:tmpl w:val="62002A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4"/>
  </w:num>
  <w:num w:numId="3">
    <w:abstractNumId w:val="5"/>
  </w:num>
  <w:num w:numId="4">
    <w:abstractNumId w:val="2"/>
  </w:num>
  <w:num w:numId="5">
    <w:abstractNumId w:val="6"/>
  </w:num>
  <w:num w:numId="6">
    <w:abstractNumId w:val="11"/>
  </w:num>
  <w:num w:numId="7">
    <w:abstractNumId w:val="7"/>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1"/>
  </w:num>
  <w:num w:numId="10">
    <w:abstractNumId w:val="10"/>
  </w:num>
  <w:num w:numId="11">
    <w:abstractNumId w:val="9"/>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E7A"/>
    <w:rsid w:val="00027055"/>
    <w:rsid w:val="00027C65"/>
    <w:rsid w:val="000332EC"/>
    <w:rsid w:val="0004135D"/>
    <w:rsid w:val="0004295B"/>
    <w:rsid w:val="00045660"/>
    <w:rsid w:val="00052DE6"/>
    <w:rsid w:val="00053FA6"/>
    <w:rsid w:val="00075B3A"/>
    <w:rsid w:val="00090261"/>
    <w:rsid w:val="000925DB"/>
    <w:rsid w:val="000A6638"/>
    <w:rsid w:val="000C1665"/>
    <w:rsid w:val="000C42FC"/>
    <w:rsid w:val="000D4D5D"/>
    <w:rsid w:val="000E0728"/>
    <w:rsid w:val="001004BE"/>
    <w:rsid w:val="00125130"/>
    <w:rsid w:val="00125681"/>
    <w:rsid w:val="001324A5"/>
    <w:rsid w:val="00133E6C"/>
    <w:rsid w:val="001874CB"/>
    <w:rsid w:val="00190232"/>
    <w:rsid w:val="00196714"/>
    <w:rsid w:val="001A0FB1"/>
    <w:rsid w:val="001A38AB"/>
    <w:rsid w:val="001D734A"/>
    <w:rsid w:val="001E7F36"/>
    <w:rsid w:val="001F763F"/>
    <w:rsid w:val="00212498"/>
    <w:rsid w:val="00233871"/>
    <w:rsid w:val="00254E9F"/>
    <w:rsid w:val="00275455"/>
    <w:rsid w:val="00283801"/>
    <w:rsid w:val="00284893"/>
    <w:rsid w:val="0029042F"/>
    <w:rsid w:val="002B06C8"/>
    <w:rsid w:val="002C47ED"/>
    <w:rsid w:val="002C4EF0"/>
    <w:rsid w:val="002C7AE9"/>
    <w:rsid w:val="002D0F18"/>
    <w:rsid w:val="002E7EE4"/>
    <w:rsid w:val="003007EA"/>
    <w:rsid w:val="00302447"/>
    <w:rsid w:val="00314EC3"/>
    <w:rsid w:val="00332963"/>
    <w:rsid w:val="00345305"/>
    <w:rsid w:val="003463B9"/>
    <w:rsid w:val="00381F60"/>
    <w:rsid w:val="00383B18"/>
    <w:rsid w:val="003B6A41"/>
    <w:rsid w:val="003D2FEB"/>
    <w:rsid w:val="003E0391"/>
    <w:rsid w:val="003E21E3"/>
    <w:rsid w:val="003E542E"/>
    <w:rsid w:val="00402FB2"/>
    <w:rsid w:val="00407196"/>
    <w:rsid w:val="004403BA"/>
    <w:rsid w:val="004424D3"/>
    <w:rsid w:val="00456623"/>
    <w:rsid w:val="00460370"/>
    <w:rsid w:val="0046120D"/>
    <w:rsid w:val="004625EE"/>
    <w:rsid w:val="00471C41"/>
    <w:rsid w:val="004863F3"/>
    <w:rsid w:val="0049654F"/>
    <w:rsid w:val="004B7F46"/>
    <w:rsid w:val="004C157B"/>
    <w:rsid w:val="004D2243"/>
    <w:rsid w:val="004F48C7"/>
    <w:rsid w:val="005016D9"/>
    <w:rsid w:val="00504782"/>
    <w:rsid w:val="005257F4"/>
    <w:rsid w:val="00526B41"/>
    <w:rsid w:val="00526B6A"/>
    <w:rsid w:val="00582B04"/>
    <w:rsid w:val="00592EF0"/>
    <w:rsid w:val="00595F2F"/>
    <w:rsid w:val="005A0280"/>
    <w:rsid w:val="005C087C"/>
    <w:rsid w:val="005C557E"/>
    <w:rsid w:val="005C788F"/>
    <w:rsid w:val="005D45A0"/>
    <w:rsid w:val="005D4CE1"/>
    <w:rsid w:val="005D7283"/>
    <w:rsid w:val="00615E96"/>
    <w:rsid w:val="0062634D"/>
    <w:rsid w:val="00632F62"/>
    <w:rsid w:val="006367BB"/>
    <w:rsid w:val="00642FCE"/>
    <w:rsid w:val="006937AE"/>
    <w:rsid w:val="006A2374"/>
    <w:rsid w:val="006B1E0F"/>
    <w:rsid w:val="006B2ED0"/>
    <w:rsid w:val="006D1530"/>
    <w:rsid w:val="006D6510"/>
    <w:rsid w:val="006F08FF"/>
    <w:rsid w:val="00701EF6"/>
    <w:rsid w:val="007201A4"/>
    <w:rsid w:val="0072470A"/>
    <w:rsid w:val="0073573B"/>
    <w:rsid w:val="00744AAB"/>
    <w:rsid w:val="00754D88"/>
    <w:rsid w:val="00761BAF"/>
    <w:rsid w:val="00766A7E"/>
    <w:rsid w:val="00785539"/>
    <w:rsid w:val="00797399"/>
    <w:rsid w:val="007A0FDF"/>
    <w:rsid w:val="007A16E1"/>
    <w:rsid w:val="007A7FAA"/>
    <w:rsid w:val="007B4E18"/>
    <w:rsid w:val="008021B5"/>
    <w:rsid w:val="008022DD"/>
    <w:rsid w:val="008063A9"/>
    <w:rsid w:val="008376AE"/>
    <w:rsid w:val="00846A8E"/>
    <w:rsid w:val="008506D5"/>
    <w:rsid w:val="008705A3"/>
    <w:rsid w:val="00876E13"/>
    <w:rsid w:val="008915D4"/>
    <w:rsid w:val="00893EAA"/>
    <w:rsid w:val="008A1CB5"/>
    <w:rsid w:val="008B3903"/>
    <w:rsid w:val="008C2679"/>
    <w:rsid w:val="008D1848"/>
    <w:rsid w:val="008D3EC8"/>
    <w:rsid w:val="008E5EF8"/>
    <w:rsid w:val="009009A5"/>
    <w:rsid w:val="00912067"/>
    <w:rsid w:val="0092070A"/>
    <w:rsid w:val="00920864"/>
    <w:rsid w:val="00932F8E"/>
    <w:rsid w:val="009341BE"/>
    <w:rsid w:val="00954A35"/>
    <w:rsid w:val="00962BCB"/>
    <w:rsid w:val="00963BC1"/>
    <w:rsid w:val="0099026D"/>
    <w:rsid w:val="00992CB3"/>
    <w:rsid w:val="009B3C23"/>
    <w:rsid w:val="009D4770"/>
    <w:rsid w:val="009D7A8A"/>
    <w:rsid w:val="009E14B8"/>
    <w:rsid w:val="00A029DD"/>
    <w:rsid w:val="00A10583"/>
    <w:rsid w:val="00A33B27"/>
    <w:rsid w:val="00A41DFC"/>
    <w:rsid w:val="00A42AB3"/>
    <w:rsid w:val="00A440A4"/>
    <w:rsid w:val="00A4775B"/>
    <w:rsid w:val="00A51D3F"/>
    <w:rsid w:val="00A93D2C"/>
    <w:rsid w:val="00AB7392"/>
    <w:rsid w:val="00AC26F3"/>
    <w:rsid w:val="00AC6061"/>
    <w:rsid w:val="00AE03E4"/>
    <w:rsid w:val="00AE2161"/>
    <w:rsid w:val="00AF16A4"/>
    <w:rsid w:val="00B06D52"/>
    <w:rsid w:val="00B07A48"/>
    <w:rsid w:val="00B11004"/>
    <w:rsid w:val="00B31EB2"/>
    <w:rsid w:val="00B4323A"/>
    <w:rsid w:val="00B437F2"/>
    <w:rsid w:val="00B625AF"/>
    <w:rsid w:val="00B935CA"/>
    <w:rsid w:val="00BA3345"/>
    <w:rsid w:val="00BB1FB1"/>
    <w:rsid w:val="00BD143C"/>
    <w:rsid w:val="00BF4D89"/>
    <w:rsid w:val="00BF7A73"/>
    <w:rsid w:val="00C14368"/>
    <w:rsid w:val="00C20F52"/>
    <w:rsid w:val="00C5029B"/>
    <w:rsid w:val="00C73AF8"/>
    <w:rsid w:val="00CC0DD7"/>
    <w:rsid w:val="00CC637E"/>
    <w:rsid w:val="00CE124A"/>
    <w:rsid w:val="00CE201F"/>
    <w:rsid w:val="00CE5A7B"/>
    <w:rsid w:val="00CE7048"/>
    <w:rsid w:val="00CF3B55"/>
    <w:rsid w:val="00D01AAB"/>
    <w:rsid w:val="00D07629"/>
    <w:rsid w:val="00D20763"/>
    <w:rsid w:val="00D414F0"/>
    <w:rsid w:val="00D57210"/>
    <w:rsid w:val="00D74B80"/>
    <w:rsid w:val="00DC06D8"/>
    <w:rsid w:val="00DC0883"/>
    <w:rsid w:val="00DC4CF2"/>
    <w:rsid w:val="00DF0816"/>
    <w:rsid w:val="00DF5214"/>
    <w:rsid w:val="00E06452"/>
    <w:rsid w:val="00E15DC3"/>
    <w:rsid w:val="00E31CFC"/>
    <w:rsid w:val="00E36E7A"/>
    <w:rsid w:val="00E433F9"/>
    <w:rsid w:val="00E504D4"/>
    <w:rsid w:val="00E50835"/>
    <w:rsid w:val="00E63653"/>
    <w:rsid w:val="00E63A4D"/>
    <w:rsid w:val="00E87A8E"/>
    <w:rsid w:val="00E97388"/>
    <w:rsid w:val="00EA320F"/>
    <w:rsid w:val="00EC3A5A"/>
    <w:rsid w:val="00ED0A62"/>
    <w:rsid w:val="00EF4024"/>
    <w:rsid w:val="00EF5558"/>
    <w:rsid w:val="00F049CA"/>
    <w:rsid w:val="00F05342"/>
    <w:rsid w:val="00F14075"/>
    <w:rsid w:val="00F36D37"/>
    <w:rsid w:val="00F809E6"/>
    <w:rsid w:val="00FA0F75"/>
    <w:rsid w:val="00FB5E16"/>
    <w:rsid w:val="00FB6184"/>
    <w:rsid w:val="00FB7C69"/>
    <w:rsid w:val="00FD3E47"/>
    <w:rsid w:val="00FE494C"/>
    <w:rsid w:val="0E10FA01"/>
    <w:rsid w:val="2B5156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EEF02F7"/>
  <w15:chartTrackingRefBased/>
  <w15:docId w15:val="{2690AC1C-0FE0-42C9-B649-EA57D8C7D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3E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E36E7A"/>
    <w:pPr>
      <w:ind w:left="720"/>
      <w:contextualSpacing/>
    </w:pPr>
  </w:style>
  <w:style w:type="character" w:styleId="CommentReference">
    <w:name w:val="annotation reference"/>
    <w:basedOn w:val="DefaultParagraphFont"/>
    <w:uiPriority w:val="99"/>
    <w:unhideWhenUsed/>
    <w:rsid w:val="00E36E7A"/>
    <w:rPr>
      <w:sz w:val="16"/>
      <w:szCs w:val="16"/>
    </w:rPr>
  </w:style>
  <w:style w:type="paragraph" w:styleId="CommentText">
    <w:name w:val="annotation text"/>
    <w:basedOn w:val="Normal"/>
    <w:link w:val="CommentTextChar"/>
    <w:uiPriority w:val="99"/>
    <w:unhideWhenUsed/>
    <w:rsid w:val="00E36E7A"/>
    <w:rPr>
      <w:sz w:val="20"/>
      <w:szCs w:val="20"/>
    </w:rPr>
  </w:style>
  <w:style w:type="character" w:customStyle="1" w:styleId="CommentTextChar">
    <w:name w:val="Comment Text Char"/>
    <w:basedOn w:val="DefaultParagraphFont"/>
    <w:link w:val="CommentText"/>
    <w:uiPriority w:val="99"/>
    <w:rsid w:val="00E36E7A"/>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E36E7A"/>
    <w:rPr>
      <w:sz w:val="20"/>
      <w:szCs w:val="20"/>
    </w:rPr>
  </w:style>
  <w:style w:type="character" w:customStyle="1" w:styleId="FootnoteTextChar">
    <w:name w:val="Footnote Text Char"/>
    <w:basedOn w:val="DefaultParagraphFont"/>
    <w:link w:val="FootnoteText"/>
    <w:uiPriority w:val="99"/>
    <w:rsid w:val="00E36E7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E36E7A"/>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36E7A"/>
    <w:rPr>
      <w:rFonts w:ascii="Times New Roman" w:eastAsia="Times New Roman" w:hAnsi="Times New Roman" w:cs="Times New Roman"/>
      <w:sz w:val="24"/>
      <w:szCs w:val="24"/>
    </w:rPr>
  </w:style>
  <w:style w:type="table" w:customStyle="1" w:styleId="TableGrid1">
    <w:name w:val="Table Grid1"/>
    <w:basedOn w:val="TableNormal"/>
    <w:next w:val="TableGrid"/>
    <w:uiPriority w:val="99"/>
    <w:rsid w:val="00E36E7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mall13">
    <w:name w:val="small13"/>
    <w:basedOn w:val="DefaultParagraphFont"/>
    <w:rsid w:val="00E36E7A"/>
    <w:rPr>
      <w:sz w:val="20"/>
      <w:szCs w:val="20"/>
    </w:rPr>
  </w:style>
  <w:style w:type="paragraph" w:customStyle="1" w:styleId="Default">
    <w:name w:val="Default"/>
    <w:rsid w:val="00E36E7A"/>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E36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36E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6E7A"/>
    <w:rPr>
      <w:rFonts w:ascii="Segoe UI" w:eastAsia="Times New Roman" w:hAnsi="Segoe UI" w:cs="Segoe UI"/>
      <w:sz w:val="18"/>
      <w:szCs w:val="18"/>
    </w:rPr>
  </w:style>
  <w:style w:type="paragraph" w:styleId="Subtitle">
    <w:name w:val="Subtitle"/>
    <w:basedOn w:val="Normal"/>
    <w:link w:val="SubtitleChar"/>
    <w:uiPriority w:val="99"/>
    <w:qFormat/>
    <w:rsid w:val="00E36E7A"/>
    <w:rPr>
      <w:u w:val="single"/>
      <w:lang w:val="en-US"/>
    </w:rPr>
  </w:style>
  <w:style w:type="character" w:customStyle="1" w:styleId="SubtitleChar">
    <w:name w:val="Subtitle Char"/>
    <w:basedOn w:val="DefaultParagraphFont"/>
    <w:link w:val="Subtitle"/>
    <w:uiPriority w:val="99"/>
    <w:rsid w:val="00E36E7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unhideWhenUsed/>
    <w:rsid w:val="00196714"/>
    <w:rPr>
      <w:color w:val="0563C1"/>
      <w:u w:val="single"/>
    </w:rPr>
  </w:style>
  <w:style w:type="paragraph" w:styleId="CommentSubject">
    <w:name w:val="annotation subject"/>
    <w:basedOn w:val="CommentText"/>
    <w:next w:val="CommentText"/>
    <w:link w:val="CommentSubjectChar"/>
    <w:uiPriority w:val="99"/>
    <w:semiHidden/>
    <w:unhideWhenUsed/>
    <w:rsid w:val="00DC0883"/>
    <w:rPr>
      <w:b/>
      <w:bCs/>
    </w:rPr>
  </w:style>
  <w:style w:type="character" w:customStyle="1" w:styleId="CommentSubjectChar">
    <w:name w:val="Comment Subject Char"/>
    <w:basedOn w:val="CommentTextChar"/>
    <w:link w:val="CommentSubject"/>
    <w:uiPriority w:val="99"/>
    <w:semiHidden/>
    <w:rsid w:val="00DC0883"/>
    <w:rPr>
      <w:rFonts w:ascii="Times New Roman" w:eastAsia="Times New Roman" w:hAnsi="Times New Roman" w:cs="Times New Roman"/>
      <w:b/>
      <w:bCs/>
      <w:sz w:val="20"/>
      <w:szCs w:val="20"/>
    </w:rPr>
  </w:style>
  <w:style w:type="paragraph" w:styleId="Revision">
    <w:name w:val="Revision"/>
    <w:hidden/>
    <w:uiPriority w:val="99"/>
    <w:semiHidden/>
    <w:rsid w:val="002B06C8"/>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B7C69"/>
    <w:pPr>
      <w:tabs>
        <w:tab w:val="center" w:pos="4819"/>
        <w:tab w:val="right" w:pos="9638"/>
      </w:tabs>
    </w:pPr>
  </w:style>
  <w:style w:type="character" w:customStyle="1" w:styleId="HeaderChar">
    <w:name w:val="Header Char"/>
    <w:basedOn w:val="DefaultParagraphFont"/>
    <w:link w:val="Header"/>
    <w:uiPriority w:val="99"/>
    <w:rsid w:val="00FB7C6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7C69"/>
    <w:pPr>
      <w:tabs>
        <w:tab w:val="center" w:pos="4819"/>
        <w:tab w:val="right" w:pos="9638"/>
      </w:tabs>
    </w:pPr>
  </w:style>
  <w:style w:type="character" w:customStyle="1" w:styleId="FooterChar">
    <w:name w:val="Footer Char"/>
    <w:basedOn w:val="DefaultParagraphFont"/>
    <w:link w:val="Footer"/>
    <w:uiPriority w:val="99"/>
    <w:rsid w:val="00FB7C69"/>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AE03E4"/>
    <w:rPr>
      <w:color w:val="605E5C"/>
      <w:shd w:val="clear" w:color="auto" w:fill="E1DFDD"/>
    </w:rPr>
  </w:style>
  <w:style w:type="character" w:styleId="Strong">
    <w:name w:val="Strong"/>
    <w:basedOn w:val="DefaultParagraphFont"/>
    <w:uiPriority w:val="22"/>
    <w:qFormat/>
    <w:rsid w:val="002C4EF0"/>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7203">
      <w:bodyDiv w:val="1"/>
      <w:marLeft w:val="0"/>
      <w:marRight w:val="0"/>
      <w:marTop w:val="0"/>
      <w:marBottom w:val="0"/>
      <w:divBdr>
        <w:top w:val="none" w:sz="0" w:space="0" w:color="auto"/>
        <w:left w:val="none" w:sz="0" w:space="0" w:color="auto"/>
        <w:bottom w:val="none" w:sz="0" w:space="0" w:color="auto"/>
        <w:right w:val="none" w:sz="0" w:space="0" w:color="auto"/>
      </w:divBdr>
    </w:div>
    <w:div w:id="70201120">
      <w:bodyDiv w:val="1"/>
      <w:marLeft w:val="0"/>
      <w:marRight w:val="0"/>
      <w:marTop w:val="0"/>
      <w:marBottom w:val="0"/>
      <w:divBdr>
        <w:top w:val="none" w:sz="0" w:space="0" w:color="auto"/>
        <w:left w:val="none" w:sz="0" w:space="0" w:color="auto"/>
        <w:bottom w:val="none" w:sz="0" w:space="0" w:color="auto"/>
        <w:right w:val="none" w:sz="0" w:space="0" w:color="auto"/>
      </w:divBdr>
    </w:div>
    <w:div w:id="70734430">
      <w:bodyDiv w:val="1"/>
      <w:marLeft w:val="0"/>
      <w:marRight w:val="0"/>
      <w:marTop w:val="0"/>
      <w:marBottom w:val="0"/>
      <w:divBdr>
        <w:top w:val="none" w:sz="0" w:space="0" w:color="auto"/>
        <w:left w:val="none" w:sz="0" w:space="0" w:color="auto"/>
        <w:bottom w:val="none" w:sz="0" w:space="0" w:color="auto"/>
        <w:right w:val="none" w:sz="0" w:space="0" w:color="auto"/>
      </w:divBdr>
    </w:div>
    <w:div w:id="80108013">
      <w:bodyDiv w:val="1"/>
      <w:marLeft w:val="0"/>
      <w:marRight w:val="0"/>
      <w:marTop w:val="0"/>
      <w:marBottom w:val="0"/>
      <w:divBdr>
        <w:top w:val="none" w:sz="0" w:space="0" w:color="auto"/>
        <w:left w:val="none" w:sz="0" w:space="0" w:color="auto"/>
        <w:bottom w:val="none" w:sz="0" w:space="0" w:color="auto"/>
        <w:right w:val="none" w:sz="0" w:space="0" w:color="auto"/>
      </w:divBdr>
    </w:div>
    <w:div w:id="128014352">
      <w:bodyDiv w:val="1"/>
      <w:marLeft w:val="0"/>
      <w:marRight w:val="0"/>
      <w:marTop w:val="0"/>
      <w:marBottom w:val="0"/>
      <w:divBdr>
        <w:top w:val="none" w:sz="0" w:space="0" w:color="auto"/>
        <w:left w:val="none" w:sz="0" w:space="0" w:color="auto"/>
        <w:bottom w:val="none" w:sz="0" w:space="0" w:color="auto"/>
        <w:right w:val="none" w:sz="0" w:space="0" w:color="auto"/>
      </w:divBdr>
    </w:div>
    <w:div w:id="139001860">
      <w:bodyDiv w:val="1"/>
      <w:marLeft w:val="0"/>
      <w:marRight w:val="0"/>
      <w:marTop w:val="0"/>
      <w:marBottom w:val="0"/>
      <w:divBdr>
        <w:top w:val="none" w:sz="0" w:space="0" w:color="auto"/>
        <w:left w:val="none" w:sz="0" w:space="0" w:color="auto"/>
        <w:bottom w:val="none" w:sz="0" w:space="0" w:color="auto"/>
        <w:right w:val="none" w:sz="0" w:space="0" w:color="auto"/>
      </w:divBdr>
    </w:div>
    <w:div w:id="145052759">
      <w:bodyDiv w:val="1"/>
      <w:marLeft w:val="0"/>
      <w:marRight w:val="0"/>
      <w:marTop w:val="0"/>
      <w:marBottom w:val="0"/>
      <w:divBdr>
        <w:top w:val="none" w:sz="0" w:space="0" w:color="auto"/>
        <w:left w:val="none" w:sz="0" w:space="0" w:color="auto"/>
        <w:bottom w:val="none" w:sz="0" w:space="0" w:color="auto"/>
        <w:right w:val="none" w:sz="0" w:space="0" w:color="auto"/>
      </w:divBdr>
    </w:div>
    <w:div w:id="164789889">
      <w:bodyDiv w:val="1"/>
      <w:marLeft w:val="0"/>
      <w:marRight w:val="0"/>
      <w:marTop w:val="0"/>
      <w:marBottom w:val="0"/>
      <w:divBdr>
        <w:top w:val="none" w:sz="0" w:space="0" w:color="auto"/>
        <w:left w:val="none" w:sz="0" w:space="0" w:color="auto"/>
        <w:bottom w:val="none" w:sz="0" w:space="0" w:color="auto"/>
        <w:right w:val="none" w:sz="0" w:space="0" w:color="auto"/>
      </w:divBdr>
    </w:div>
    <w:div w:id="253978216">
      <w:bodyDiv w:val="1"/>
      <w:marLeft w:val="0"/>
      <w:marRight w:val="0"/>
      <w:marTop w:val="0"/>
      <w:marBottom w:val="0"/>
      <w:divBdr>
        <w:top w:val="none" w:sz="0" w:space="0" w:color="auto"/>
        <w:left w:val="none" w:sz="0" w:space="0" w:color="auto"/>
        <w:bottom w:val="none" w:sz="0" w:space="0" w:color="auto"/>
        <w:right w:val="none" w:sz="0" w:space="0" w:color="auto"/>
      </w:divBdr>
    </w:div>
    <w:div w:id="314843067">
      <w:bodyDiv w:val="1"/>
      <w:marLeft w:val="0"/>
      <w:marRight w:val="0"/>
      <w:marTop w:val="0"/>
      <w:marBottom w:val="0"/>
      <w:divBdr>
        <w:top w:val="none" w:sz="0" w:space="0" w:color="auto"/>
        <w:left w:val="none" w:sz="0" w:space="0" w:color="auto"/>
        <w:bottom w:val="none" w:sz="0" w:space="0" w:color="auto"/>
        <w:right w:val="none" w:sz="0" w:space="0" w:color="auto"/>
      </w:divBdr>
    </w:div>
    <w:div w:id="346562054">
      <w:bodyDiv w:val="1"/>
      <w:marLeft w:val="0"/>
      <w:marRight w:val="0"/>
      <w:marTop w:val="0"/>
      <w:marBottom w:val="0"/>
      <w:divBdr>
        <w:top w:val="none" w:sz="0" w:space="0" w:color="auto"/>
        <w:left w:val="none" w:sz="0" w:space="0" w:color="auto"/>
        <w:bottom w:val="none" w:sz="0" w:space="0" w:color="auto"/>
        <w:right w:val="none" w:sz="0" w:space="0" w:color="auto"/>
      </w:divBdr>
    </w:div>
    <w:div w:id="366027856">
      <w:bodyDiv w:val="1"/>
      <w:marLeft w:val="0"/>
      <w:marRight w:val="0"/>
      <w:marTop w:val="0"/>
      <w:marBottom w:val="0"/>
      <w:divBdr>
        <w:top w:val="none" w:sz="0" w:space="0" w:color="auto"/>
        <w:left w:val="none" w:sz="0" w:space="0" w:color="auto"/>
        <w:bottom w:val="none" w:sz="0" w:space="0" w:color="auto"/>
        <w:right w:val="none" w:sz="0" w:space="0" w:color="auto"/>
      </w:divBdr>
    </w:div>
    <w:div w:id="384917442">
      <w:bodyDiv w:val="1"/>
      <w:marLeft w:val="0"/>
      <w:marRight w:val="0"/>
      <w:marTop w:val="0"/>
      <w:marBottom w:val="0"/>
      <w:divBdr>
        <w:top w:val="none" w:sz="0" w:space="0" w:color="auto"/>
        <w:left w:val="none" w:sz="0" w:space="0" w:color="auto"/>
        <w:bottom w:val="none" w:sz="0" w:space="0" w:color="auto"/>
        <w:right w:val="none" w:sz="0" w:space="0" w:color="auto"/>
      </w:divBdr>
    </w:div>
    <w:div w:id="401759770">
      <w:bodyDiv w:val="1"/>
      <w:marLeft w:val="0"/>
      <w:marRight w:val="0"/>
      <w:marTop w:val="0"/>
      <w:marBottom w:val="0"/>
      <w:divBdr>
        <w:top w:val="none" w:sz="0" w:space="0" w:color="auto"/>
        <w:left w:val="none" w:sz="0" w:space="0" w:color="auto"/>
        <w:bottom w:val="none" w:sz="0" w:space="0" w:color="auto"/>
        <w:right w:val="none" w:sz="0" w:space="0" w:color="auto"/>
      </w:divBdr>
    </w:div>
    <w:div w:id="518397394">
      <w:bodyDiv w:val="1"/>
      <w:marLeft w:val="0"/>
      <w:marRight w:val="0"/>
      <w:marTop w:val="0"/>
      <w:marBottom w:val="0"/>
      <w:divBdr>
        <w:top w:val="none" w:sz="0" w:space="0" w:color="auto"/>
        <w:left w:val="none" w:sz="0" w:space="0" w:color="auto"/>
        <w:bottom w:val="none" w:sz="0" w:space="0" w:color="auto"/>
        <w:right w:val="none" w:sz="0" w:space="0" w:color="auto"/>
      </w:divBdr>
    </w:div>
    <w:div w:id="548609760">
      <w:bodyDiv w:val="1"/>
      <w:marLeft w:val="0"/>
      <w:marRight w:val="0"/>
      <w:marTop w:val="0"/>
      <w:marBottom w:val="0"/>
      <w:divBdr>
        <w:top w:val="none" w:sz="0" w:space="0" w:color="auto"/>
        <w:left w:val="none" w:sz="0" w:space="0" w:color="auto"/>
        <w:bottom w:val="none" w:sz="0" w:space="0" w:color="auto"/>
        <w:right w:val="none" w:sz="0" w:space="0" w:color="auto"/>
      </w:divBdr>
    </w:div>
    <w:div w:id="560168103">
      <w:bodyDiv w:val="1"/>
      <w:marLeft w:val="0"/>
      <w:marRight w:val="0"/>
      <w:marTop w:val="0"/>
      <w:marBottom w:val="0"/>
      <w:divBdr>
        <w:top w:val="none" w:sz="0" w:space="0" w:color="auto"/>
        <w:left w:val="none" w:sz="0" w:space="0" w:color="auto"/>
        <w:bottom w:val="none" w:sz="0" w:space="0" w:color="auto"/>
        <w:right w:val="none" w:sz="0" w:space="0" w:color="auto"/>
      </w:divBdr>
    </w:div>
    <w:div w:id="611983219">
      <w:bodyDiv w:val="1"/>
      <w:marLeft w:val="0"/>
      <w:marRight w:val="0"/>
      <w:marTop w:val="0"/>
      <w:marBottom w:val="0"/>
      <w:divBdr>
        <w:top w:val="none" w:sz="0" w:space="0" w:color="auto"/>
        <w:left w:val="none" w:sz="0" w:space="0" w:color="auto"/>
        <w:bottom w:val="none" w:sz="0" w:space="0" w:color="auto"/>
        <w:right w:val="none" w:sz="0" w:space="0" w:color="auto"/>
      </w:divBdr>
    </w:div>
    <w:div w:id="640504362">
      <w:bodyDiv w:val="1"/>
      <w:marLeft w:val="0"/>
      <w:marRight w:val="0"/>
      <w:marTop w:val="0"/>
      <w:marBottom w:val="0"/>
      <w:divBdr>
        <w:top w:val="none" w:sz="0" w:space="0" w:color="auto"/>
        <w:left w:val="none" w:sz="0" w:space="0" w:color="auto"/>
        <w:bottom w:val="none" w:sz="0" w:space="0" w:color="auto"/>
        <w:right w:val="none" w:sz="0" w:space="0" w:color="auto"/>
      </w:divBdr>
    </w:div>
    <w:div w:id="693851299">
      <w:bodyDiv w:val="1"/>
      <w:marLeft w:val="0"/>
      <w:marRight w:val="0"/>
      <w:marTop w:val="0"/>
      <w:marBottom w:val="0"/>
      <w:divBdr>
        <w:top w:val="none" w:sz="0" w:space="0" w:color="auto"/>
        <w:left w:val="none" w:sz="0" w:space="0" w:color="auto"/>
        <w:bottom w:val="none" w:sz="0" w:space="0" w:color="auto"/>
        <w:right w:val="none" w:sz="0" w:space="0" w:color="auto"/>
      </w:divBdr>
    </w:div>
    <w:div w:id="733360052">
      <w:bodyDiv w:val="1"/>
      <w:marLeft w:val="0"/>
      <w:marRight w:val="0"/>
      <w:marTop w:val="0"/>
      <w:marBottom w:val="0"/>
      <w:divBdr>
        <w:top w:val="none" w:sz="0" w:space="0" w:color="auto"/>
        <w:left w:val="none" w:sz="0" w:space="0" w:color="auto"/>
        <w:bottom w:val="none" w:sz="0" w:space="0" w:color="auto"/>
        <w:right w:val="none" w:sz="0" w:space="0" w:color="auto"/>
      </w:divBdr>
    </w:div>
    <w:div w:id="736636539">
      <w:bodyDiv w:val="1"/>
      <w:marLeft w:val="0"/>
      <w:marRight w:val="0"/>
      <w:marTop w:val="0"/>
      <w:marBottom w:val="0"/>
      <w:divBdr>
        <w:top w:val="none" w:sz="0" w:space="0" w:color="auto"/>
        <w:left w:val="none" w:sz="0" w:space="0" w:color="auto"/>
        <w:bottom w:val="none" w:sz="0" w:space="0" w:color="auto"/>
        <w:right w:val="none" w:sz="0" w:space="0" w:color="auto"/>
      </w:divBdr>
    </w:div>
    <w:div w:id="785007002">
      <w:bodyDiv w:val="1"/>
      <w:marLeft w:val="0"/>
      <w:marRight w:val="0"/>
      <w:marTop w:val="0"/>
      <w:marBottom w:val="0"/>
      <w:divBdr>
        <w:top w:val="none" w:sz="0" w:space="0" w:color="auto"/>
        <w:left w:val="none" w:sz="0" w:space="0" w:color="auto"/>
        <w:bottom w:val="none" w:sz="0" w:space="0" w:color="auto"/>
        <w:right w:val="none" w:sz="0" w:space="0" w:color="auto"/>
      </w:divBdr>
    </w:div>
    <w:div w:id="788740046">
      <w:bodyDiv w:val="1"/>
      <w:marLeft w:val="0"/>
      <w:marRight w:val="0"/>
      <w:marTop w:val="0"/>
      <w:marBottom w:val="0"/>
      <w:divBdr>
        <w:top w:val="none" w:sz="0" w:space="0" w:color="auto"/>
        <w:left w:val="none" w:sz="0" w:space="0" w:color="auto"/>
        <w:bottom w:val="none" w:sz="0" w:space="0" w:color="auto"/>
        <w:right w:val="none" w:sz="0" w:space="0" w:color="auto"/>
      </w:divBdr>
    </w:div>
    <w:div w:id="789084656">
      <w:bodyDiv w:val="1"/>
      <w:marLeft w:val="0"/>
      <w:marRight w:val="0"/>
      <w:marTop w:val="0"/>
      <w:marBottom w:val="0"/>
      <w:divBdr>
        <w:top w:val="none" w:sz="0" w:space="0" w:color="auto"/>
        <w:left w:val="none" w:sz="0" w:space="0" w:color="auto"/>
        <w:bottom w:val="none" w:sz="0" w:space="0" w:color="auto"/>
        <w:right w:val="none" w:sz="0" w:space="0" w:color="auto"/>
      </w:divBdr>
    </w:div>
    <w:div w:id="833910520">
      <w:bodyDiv w:val="1"/>
      <w:marLeft w:val="0"/>
      <w:marRight w:val="0"/>
      <w:marTop w:val="0"/>
      <w:marBottom w:val="0"/>
      <w:divBdr>
        <w:top w:val="none" w:sz="0" w:space="0" w:color="auto"/>
        <w:left w:val="none" w:sz="0" w:space="0" w:color="auto"/>
        <w:bottom w:val="none" w:sz="0" w:space="0" w:color="auto"/>
        <w:right w:val="none" w:sz="0" w:space="0" w:color="auto"/>
      </w:divBdr>
    </w:div>
    <w:div w:id="864292974">
      <w:bodyDiv w:val="1"/>
      <w:marLeft w:val="0"/>
      <w:marRight w:val="0"/>
      <w:marTop w:val="0"/>
      <w:marBottom w:val="0"/>
      <w:divBdr>
        <w:top w:val="none" w:sz="0" w:space="0" w:color="auto"/>
        <w:left w:val="none" w:sz="0" w:space="0" w:color="auto"/>
        <w:bottom w:val="none" w:sz="0" w:space="0" w:color="auto"/>
        <w:right w:val="none" w:sz="0" w:space="0" w:color="auto"/>
      </w:divBdr>
    </w:div>
    <w:div w:id="864755502">
      <w:bodyDiv w:val="1"/>
      <w:marLeft w:val="0"/>
      <w:marRight w:val="0"/>
      <w:marTop w:val="0"/>
      <w:marBottom w:val="0"/>
      <w:divBdr>
        <w:top w:val="none" w:sz="0" w:space="0" w:color="auto"/>
        <w:left w:val="none" w:sz="0" w:space="0" w:color="auto"/>
        <w:bottom w:val="none" w:sz="0" w:space="0" w:color="auto"/>
        <w:right w:val="none" w:sz="0" w:space="0" w:color="auto"/>
      </w:divBdr>
    </w:div>
    <w:div w:id="872577863">
      <w:bodyDiv w:val="1"/>
      <w:marLeft w:val="0"/>
      <w:marRight w:val="0"/>
      <w:marTop w:val="0"/>
      <w:marBottom w:val="0"/>
      <w:divBdr>
        <w:top w:val="none" w:sz="0" w:space="0" w:color="auto"/>
        <w:left w:val="none" w:sz="0" w:space="0" w:color="auto"/>
        <w:bottom w:val="none" w:sz="0" w:space="0" w:color="auto"/>
        <w:right w:val="none" w:sz="0" w:space="0" w:color="auto"/>
      </w:divBdr>
    </w:div>
    <w:div w:id="892042824">
      <w:bodyDiv w:val="1"/>
      <w:marLeft w:val="0"/>
      <w:marRight w:val="0"/>
      <w:marTop w:val="0"/>
      <w:marBottom w:val="0"/>
      <w:divBdr>
        <w:top w:val="none" w:sz="0" w:space="0" w:color="auto"/>
        <w:left w:val="none" w:sz="0" w:space="0" w:color="auto"/>
        <w:bottom w:val="none" w:sz="0" w:space="0" w:color="auto"/>
        <w:right w:val="none" w:sz="0" w:space="0" w:color="auto"/>
      </w:divBdr>
    </w:div>
    <w:div w:id="940575261">
      <w:bodyDiv w:val="1"/>
      <w:marLeft w:val="0"/>
      <w:marRight w:val="0"/>
      <w:marTop w:val="0"/>
      <w:marBottom w:val="0"/>
      <w:divBdr>
        <w:top w:val="none" w:sz="0" w:space="0" w:color="auto"/>
        <w:left w:val="none" w:sz="0" w:space="0" w:color="auto"/>
        <w:bottom w:val="none" w:sz="0" w:space="0" w:color="auto"/>
        <w:right w:val="none" w:sz="0" w:space="0" w:color="auto"/>
      </w:divBdr>
    </w:div>
    <w:div w:id="943465670">
      <w:bodyDiv w:val="1"/>
      <w:marLeft w:val="0"/>
      <w:marRight w:val="0"/>
      <w:marTop w:val="0"/>
      <w:marBottom w:val="0"/>
      <w:divBdr>
        <w:top w:val="none" w:sz="0" w:space="0" w:color="auto"/>
        <w:left w:val="none" w:sz="0" w:space="0" w:color="auto"/>
        <w:bottom w:val="none" w:sz="0" w:space="0" w:color="auto"/>
        <w:right w:val="none" w:sz="0" w:space="0" w:color="auto"/>
      </w:divBdr>
      <w:divsChild>
        <w:div w:id="153450336">
          <w:marLeft w:val="0"/>
          <w:marRight w:val="0"/>
          <w:marTop w:val="0"/>
          <w:marBottom w:val="0"/>
          <w:divBdr>
            <w:top w:val="none" w:sz="0" w:space="0" w:color="auto"/>
            <w:left w:val="none" w:sz="0" w:space="0" w:color="auto"/>
            <w:bottom w:val="none" w:sz="0" w:space="0" w:color="auto"/>
            <w:right w:val="none" w:sz="0" w:space="0" w:color="auto"/>
          </w:divBdr>
        </w:div>
      </w:divsChild>
    </w:div>
    <w:div w:id="1114208593">
      <w:bodyDiv w:val="1"/>
      <w:marLeft w:val="0"/>
      <w:marRight w:val="0"/>
      <w:marTop w:val="0"/>
      <w:marBottom w:val="0"/>
      <w:divBdr>
        <w:top w:val="none" w:sz="0" w:space="0" w:color="auto"/>
        <w:left w:val="none" w:sz="0" w:space="0" w:color="auto"/>
        <w:bottom w:val="none" w:sz="0" w:space="0" w:color="auto"/>
        <w:right w:val="none" w:sz="0" w:space="0" w:color="auto"/>
      </w:divBdr>
    </w:div>
    <w:div w:id="1129398011">
      <w:bodyDiv w:val="1"/>
      <w:marLeft w:val="0"/>
      <w:marRight w:val="0"/>
      <w:marTop w:val="0"/>
      <w:marBottom w:val="0"/>
      <w:divBdr>
        <w:top w:val="none" w:sz="0" w:space="0" w:color="auto"/>
        <w:left w:val="none" w:sz="0" w:space="0" w:color="auto"/>
        <w:bottom w:val="none" w:sz="0" w:space="0" w:color="auto"/>
        <w:right w:val="none" w:sz="0" w:space="0" w:color="auto"/>
      </w:divBdr>
    </w:div>
    <w:div w:id="1132013997">
      <w:bodyDiv w:val="1"/>
      <w:marLeft w:val="0"/>
      <w:marRight w:val="0"/>
      <w:marTop w:val="0"/>
      <w:marBottom w:val="0"/>
      <w:divBdr>
        <w:top w:val="none" w:sz="0" w:space="0" w:color="auto"/>
        <w:left w:val="none" w:sz="0" w:space="0" w:color="auto"/>
        <w:bottom w:val="none" w:sz="0" w:space="0" w:color="auto"/>
        <w:right w:val="none" w:sz="0" w:space="0" w:color="auto"/>
      </w:divBdr>
    </w:div>
    <w:div w:id="1146973466">
      <w:bodyDiv w:val="1"/>
      <w:marLeft w:val="0"/>
      <w:marRight w:val="0"/>
      <w:marTop w:val="0"/>
      <w:marBottom w:val="0"/>
      <w:divBdr>
        <w:top w:val="none" w:sz="0" w:space="0" w:color="auto"/>
        <w:left w:val="none" w:sz="0" w:space="0" w:color="auto"/>
        <w:bottom w:val="none" w:sz="0" w:space="0" w:color="auto"/>
        <w:right w:val="none" w:sz="0" w:space="0" w:color="auto"/>
      </w:divBdr>
    </w:div>
    <w:div w:id="1151676869">
      <w:bodyDiv w:val="1"/>
      <w:marLeft w:val="0"/>
      <w:marRight w:val="0"/>
      <w:marTop w:val="0"/>
      <w:marBottom w:val="0"/>
      <w:divBdr>
        <w:top w:val="none" w:sz="0" w:space="0" w:color="auto"/>
        <w:left w:val="none" w:sz="0" w:space="0" w:color="auto"/>
        <w:bottom w:val="none" w:sz="0" w:space="0" w:color="auto"/>
        <w:right w:val="none" w:sz="0" w:space="0" w:color="auto"/>
      </w:divBdr>
    </w:div>
    <w:div w:id="1313487543">
      <w:bodyDiv w:val="1"/>
      <w:marLeft w:val="0"/>
      <w:marRight w:val="0"/>
      <w:marTop w:val="0"/>
      <w:marBottom w:val="0"/>
      <w:divBdr>
        <w:top w:val="none" w:sz="0" w:space="0" w:color="auto"/>
        <w:left w:val="none" w:sz="0" w:space="0" w:color="auto"/>
        <w:bottom w:val="none" w:sz="0" w:space="0" w:color="auto"/>
        <w:right w:val="none" w:sz="0" w:space="0" w:color="auto"/>
      </w:divBdr>
    </w:div>
    <w:div w:id="1342513488">
      <w:bodyDiv w:val="1"/>
      <w:marLeft w:val="0"/>
      <w:marRight w:val="0"/>
      <w:marTop w:val="0"/>
      <w:marBottom w:val="0"/>
      <w:divBdr>
        <w:top w:val="none" w:sz="0" w:space="0" w:color="auto"/>
        <w:left w:val="none" w:sz="0" w:space="0" w:color="auto"/>
        <w:bottom w:val="none" w:sz="0" w:space="0" w:color="auto"/>
        <w:right w:val="none" w:sz="0" w:space="0" w:color="auto"/>
      </w:divBdr>
    </w:div>
    <w:div w:id="1379937030">
      <w:bodyDiv w:val="1"/>
      <w:marLeft w:val="0"/>
      <w:marRight w:val="0"/>
      <w:marTop w:val="0"/>
      <w:marBottom w:val="0"/>
      <w:divBdr>
        <w:top w:val="none" w:sz="0" w:space="0" w:color="auto"/>
        <w:left w:val="none" w:sz="0" w:space="0" w:color="auto"/>
        <w:bottom w:val="none" w:sz="0" w:space="0" w:color="auto"/>
        <w:right w:val="none" w:sz="0" w:space="0" w:color="auto"/>
      </w:divBdr>
    </w:div>
    <w:div w:id="1380473092">
      <w:bodyDiv w:val="1"/>
      <w:marLeft w:val="0"/>
      <w:marRight w:val="0"/>
      <w:marTop w:val="0"/>
      <w:marBottom w:val="0"/>
      <w:divBdr>
        <w:top w:val="none" w:sz="0" w:space="0" w:color="auto"/>
        <w:left w:val="none" w:sz="0" w:space="0" w:color="auto"/>
        <w:bottom w:val="none" w:sz="0" w:space="0" w:color="auto"/>
        <w:right w:val="none" w:sz="0" w:space="0" w:color="auto"/>
      </w:divBdr>
    </w:div>
    <w:div w:id="1433747791">
      <w:bodyDiv w:val="1"/>
      <w:marLeft w:val="0"/>
      <w:marRight w:val="0"/>
      <w:marTop w:val="0"/>
      <w:marBottom w:val="0"/>
      <w:divBdr>
        <w:top w:val="none" w:sz="0" w:space="0" w:color="auto"/>
        <w:left w:val="none" w:sz="0" w:space="0" w:color="auto"/>
        <w:bottom w:val="none" w:sz="0" w:space="0" w:color="auto"/>
        <w:right w:val="none" w:sz="0" w:space="0" w:color="auto"/>
      </w:divBdr>
    </w:div>
    <w:div w:id="1633055290">
      <w:bodyDiv w:val="1"/>
      <w:marLeft w:val="0"/>
      <w:marRight w:val="0"/>
      <w:marTop w:val="0"/>
      <w:marBottom w:val="0"/>
      <w:divBdr>
        <w:top w:val="none" w:sz="0" w:space="0" w:color="auto"/>
        <w:left w:val="none" w:sz="0" w:space="0" w:color="auto"/>
        <w:bottom w:val="none" w:sz="0" w:space="0" w:color="auto"/>
        <w:right w:val="none" w:sz="0" w:space="0" w:color="auto"/>
      </w:divBdr>
    </w:div>
    <w:div w:id="1679231035">
      <w:bodyDiv w:val="1"/>
      <w:marLeft w:val="0"/>
      <w:marRight w:val="0"/>
      <w:marTop w:val="0"/>
      <w:marBottom w:val="0"/>
      <w:divBdr>
        <w:top w:val="none" w:sz="0" w:space="0" w:color="auto"/>
        <w:left w:val="none" w:sz="0" w:space="0" w:color="auto"/>
        <w:bottom w:val="none" w:sz="0" w:space="0" w:color="auto"/>
        <w:right w:val="none" w:sz="0" w:space="0" w:color="auto"/>
      </w:divBdr>
    </w:div>
    <w:div w:id="1692030624">
      <w:bodyDiv w:val="1"/>
      <w:marLeft w:val="0"/>
      <w:marRight w:val="0"/>
      <w:marTop w:val="0"/>
      <w:marBottom w:val="0"/>
      <w:divBdr>
        <w:top w:val="none" w:sz="0" w:space="0" w:color="auto"/>
        <w:left w:val="none" w:sz="0" w:space="0" w:color="auto"/>
        <w:bottom w:val="none" w:sz="0" w:space="0" w:color="auto"/>
        <w:right w:val="none" w:sz="0" w:space="0" w:color="auto"/>
      </w:divBdr>
    </w:div>
    <w:div w:id="1783258985">
      <w:bodyDiv w:val="1"/>
      <w:marLeft w:val="0"/>
      <w:marRight w:val="0"/>
      <w:marTop w:val="0"/>
      <w:marBottom w:val="0"/>
      <w:divBdr>
        <w:top w:val="none" w:sz="0" w:space="0" w:color="auto"/>
        <w:left w:val="none" w:sz="0" w:space="0" w:color="auto"/>
        <w:bottom w:val="none" w:sz="0" w:space="0" w:color="auto"/>
        <w:right w:val="none" w:sz="0" w:space="0" w:color="auto"/>
      </w:divBdr>
    </w:div>
    <w:div w:id="1788306692">
      <w:bodyDiv w:val="1"/>
      <w:marLeft w:val="0"/>
      <w:marRight w:val="0"/>
      <w:marTop w:val="0"/>
      <w:marBottom w:val="0"/>
      <w:divBdr>
        <w:top w:val="none" w:sz="0" w:space="0" w:color="auto"/>
        <w:left w:val="none" w:sz="0" w:space="0" w:color="auto"/>
        <w:bottom w:val="none" w:sz="0" w:space="0" w:color="auto"/>
        <w:right w:val="none" w:sz="0" w:space="0" w:color="auto"/>
      </w:divBdr>
    </w:div>
    <w:div w:id="1818105465">
      <w:bodyDiv w:val="1"/>
      <w:marLeft w:val="0"/>
      <w:marRight w:val="0"/>
      <w:marTop w:val="0"/>
      <w:marBottom w:val="0"/>
      <w:divBdr>
        <w:top w:val="none" w:sz="0" w:space="0" w:color="auto"/>
        <w:left w:val="none" w:sz="0" w:space="0" w:color="auto"/>
        <w:bottom w:val="none" w:sz="0" w:space="0" w:color="auto"/>
        <w:right w:val="none" w:sz="0" w:space="0" w:color="auto"/>
      </w:divBdr>
    </w:div>
    <w:div w:id="1828355978">
      <w:bodyDiv w:val="1"/>
      <w:marLeft w:val="0"/>
      <w:marRight w:val="0"/>
      <w:marTop w:val="0"/>
      <w:marBottom w:val="0"/>
      <w:divBdr>
        <w:top w:val="none" w:sz="0" w:space="0" w:color="auto"/>
        <w:left w:val="none" w:sz="0" w:space="0" w:color="auto"/>
        <w:bottom w:val="none" w:sz="0" w:space="0" w:color="auto"/>
        <w:right w:val="none" w:sz="0" w:space="0" w:color="auto"/>
      </w:divBdr>
    </w:div>
    <w:div w:id="1839223965">
      <w:bodyDiv w:val="1"/>
      <w:marLeft w:val="0"/>
      <w:marRight w:val="0"/>
      <w:marTop w:val="0"/>
      <w:marBottom w:val="0"/>
      <w:divBdr>
        <w:top w:val="none" w:sz="0" w:space="0" w:color="auto"/>
        <w:left w:val="none" w:sz="0" w:space="0" w:color="auto"/>
        <w:bottom w:val="none" w:sz="0" w:space="0" w:color="auto"/>
        <w:right w:val="none" w:sz="0" w:space="0" w:color="auto"/>
      </w:divBdr>
    </w:div>
    <w:div w:id="1849365009">
      <w:bodyDiv w:val="1"/>
      <w:marLeft w:val="0"/>
      <w:marRight w:val="0"/>
      <w:marTop w:val="0"/>
      <w:marBottom w:val="0"/>
      <w:divBdr>
        <w:top w:val="none" w:sz="0" w:space="0" w:color="auto"/>
        <w:left w:val="none" w:sz="0" w:space="0" w:color="auto"/>
        <w:bottom w:val="none" w:sz="0" w:space="0" w:color="auto"/>
        <w:right w:val="none" w:sz="0" w:space="0" w:color="auto"/>
      </w:divBdr>
    </w:div>
    <w:div w:id="1945527555">
      <w:bodyDiv w:val="1"/>
      <w:marLeft w:val="0"/>
      <w:marRight w:val="0"/>
      <w:marTop w:val="0"/>
      <w:marBottom w:val="0"/>
      <w:divBdr>
        <w:top w:val="none" w:sz="0" w:space="0" w:color="auto"/>
        <w:left w:val="none" w:sz="0" w:space="0" w:color="auto"/>
        <w:bottom w:val="none" w:sz="0" w:space="0" w:color="auto"/>
        <w:right w:val="none" w:sz="0" w:space="0" w:color="auto"/>
      </w:divBdr>
    </w:div>
    <w:div w:id="1961913845">
      <w:bodyDiv w:val="1"/>
      <w:marLeft w:val="0"/>
      <w:marRight w:val="0"/>
      <w:marTop w:val="0"/>
      <w:marBottom w:val="0"/>
      <w:divBdr>
        <w:top w:val="none" w:sz="0" w:space="0" w:color="auto"/>
        <w:left w:val="none" w:sz="0" w:space="0" w:color="auto"/>
        <w:bottom w:val="none" w:sz="0" w:space="0" w:color="auto"/>
        <w:right w:val="none" w:sz="0" w:space="0" w:color="auto"/>
      </w:divBdr>
    </w:div>
    <w:div w:id="2011103794">
      <w:bodyDiv w:val="1"/>
      <w:marLeft w:val="0"/>
      <w:marRight w:val="0"/>
      <w:marTop w:val="0"/>
      <w:marBottom w:val="0"/>
      <w:divBdr>
        <w:top w:val="none" w:sz="0" w:space="0" w:color="auto"/>
        <w:left w:val="none" w:sz="0" w:space="0" w:color="auto"/>
        <w:bottom w:val="none" w:sz="0" w:space="0" w:color="auto"/>
        <w:right w:val="none" w:sz="0" w:space="0" w:color="auto"/>
      </w:divBdr>
    </w:div>
    <w:div w:id="2040471984">
      <w:bodyDiv w:val="1"/>
      <w:marLeft w:val="0"/>
      <w:marRight w:val="0"/>
      <w:marTop w:val="0"/>
      <w:marBottom w:val="0"/>
      <w:divBdr>
        <w:top w:val="none" w:sz="0" w:space="0" w:color="auto"/>
        <w:left w:val="none" w:sz="0" w:space="0" w:color="auto"/>
        <w:bottom w:val="none" w:sz="0" w:space="0" w:color="auto"/>
        <w:right w:val="none" w:sz="0" w:space="0" w:color="auto"/>
      </w:divBdr>
    </w:div>
    <w:div w:id="2071341787">
      <w:bodyDiv w:val="1"/>
      <w:marLeft w:val="0"/>
      <w:marRight w:val="0"/>
      <w:marTop w:val="0"/>
      <w:marBottom w:val="0"/>
      <w:divBdr>
        <w:top w:val="none" w:sz="0" w:space="0" w:color="auto"/>
        <w:left w:val="none" w:sz="0" w:space="0" w:color="auto"/>
        <w:bottom w:val="none" w:sz="0" w:space="0" w:color="auto"/>
        <w:right w:val="none" w:sz="0" w:space="0" w:color="auto"/>
      </w:divBdr>
    </w:div>
    <w:div w:id="2132091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2DBA27F896A04595375D247F37FB0E" ma:contentTypeVersion="2" ma:contentTypeDescription="Create a new document." ma:contentTypeScope="" ma:versionID="968b3157dc007a144392f2a8a668bd21">
  <xsd:schema xmlns:xsd="http://www.w3.org/2001/XMLSchema" xmlns:xs="http://www.w3.org/2001/XMLSchema" xmlns:p="http://schemas.microsoft.com/office/2006/metadata/properties" xmlns:ns2="e175cd18-2f41-4be5-a66e-336c7eb9df31" targetNamespace="http://schemas.microsoft.com/office/2006/metadata/properties" ma:root="true" ma:fieldsID="9c7ec5ac65c5cf0e035213372f7d8335" ns2:_="">
    <xsd:import namespace="e175cd18-2f41-4be5-a66e-336c7eb9df3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5cd18-2f41-4be5-a66e-336c7eb9df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E40F7-0E9E-4931-8285-E73E60AD1E1F}">
  <ds:schemaRefs>
    <ds:schemaRef ds:uri="http://schemas.microsoft.com/sharepoint/v3/contenttype/forms"/>
  </ds:schemaRefs>
</ds:datastoreItem>
</file>

<file path=customXml/itemProps2.xml><?xml version="1.0" encoding="utf-8"?>
<ds:datastoreItem xmlns:ds="http://schemas.openxmlformats.org/officeDocument/2006/customXml" ds:itemID="{BD5E9FE9-F557-4231-9A04-54EF4F9C76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A81E85-0DC5-435F-A90A-3FCD7F157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5cd18-2f41-4be5-a66e-336c7eb9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8E6166-ECF9-484D-A02B-2D9E2B661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20</Pages>
  <Words>25415</Words>
  <Characters>14487</Characters>
  <Application>Microsoft Office Word</Application>
  <DocSecurity>0</DocSecurity>
  <Lines>120</Lines>
  <Paragraphs>79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39823</CharactersWithSpaces>
  <SharedDoc>false</SharedDoc>
  <HLinks>
    <vt:vector size="6" baseType="variant">
      <vt:variant>
        <vt:i4>4849713</vt:i4>
      </vt:variant>
      <vt:variant>
        <vt:i4>0</vt:i4>
      </vt:variant>
      <vt:variant>
        <vt:i4>0</vt:i4>
      </vt:variant>
      <vt:variant>
        <vt:i4>5</vt:i4>
      </vt:variant>
      <vt:variant>
        <vt:lpwstr>http://www.eso.lt/stream/55438/bendrov%C4%97s reikalavim%C5%B3 rangovams vykdantiems tokius darbus s%C4%85ra%C5%A1as_799.pdf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Rastauskienė</dc:creator>
  <cp:keywords/>
  <dc:description/>
  <cp:lastModifiedBy>Kęstutis Smulkys</cp:lastModifiedBy>
  <cp:revision>119</cp:revision>
  <dcterms:created xsi:type="dcterms:W3CDTF">2021-04-30T17:59:00Z</dcterms:created>
  <dcterms:modified xsi:type="dcterms:W3CDTF">2022-02-14T11:23:00Z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Vita.Rastauskiene@le.lt</vt:lpwstr>
  </property>
  <property fmtid="{D5CDD505-2E9C-101B-9397-08002B2CF9AE}" pid="5" name="MSIP_Label_320c693d-44b7-4e16-b3dd-4fcd87401cf5_SetDate">
    <vt:lpwstr>2019-01-10T11:52:28.6730785Z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Extended_MSFT_Method">
    <vt:lpwstr>Manual</vt:lpwstr>
  </property>
  <property fmtid="{D5CDD505-2E9C-101B-9397-08002B2CF9AE}" pid="9" name="ContentTypeId">
    <vt:lpwstr>0x0101001A2DBA27F896A04595375D247F37FB0E</vt:lpwstr>
  </property>
  <property fmtid="{D5CDD505-2E9C-101B-9397-08002B2CF9AE}" pid="10" name="MSIP_Label_190751af-2442-49a7-b7b9-9f0bcce858c9_Enabled">
    <vt:lpwstr>true</vt:lpwstr>
  </property>
  <property fmtid="{D5CDD505-2E9C-101B-9397-08002B2CF9AE}" pid="11" name="MSIP_Label_190751af-2442-49a7-b7b9-9f0bcce858c9_SetDate">
    <vt:lpwstr>2021-11-17T08:21:26Z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ContentBits">
    <vt:lpwstr>0</vt:lpwstr>
  </property>
</Properties>
</file>